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</w:p>
    <w:p w:rsidR="003D181F" w:rsidRPr="00E951E5" w:rsidRDefault="003D181F" w:rsidP="003D181F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3D181F" w:rsidRPr="00E951E5" w:rsidRDefault="003D181F" w:rsidP="003D181F">
      <w:pPr>
        <w:jc w:val="center"/>
        <w:rPr>
          <w:rFonts w:ascii="Arial" w:hAnsi="Arial" w:cs="Arial"/>
          <w:b/>
          <w:bCs/>
          <w:color w:val="000000"/>
        </w:rPr>
      </w:pPr>
    </w:p>
    <w:p w:rsidR="003D181F" w:rsidRDefault="003D181F" w:rsidP="003D181F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03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94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3D181F" w:rsidRDefault="003D181F" w:rsidP="003D181F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3D181F" w:rsidRPr="00E951E5" w:rsidRDefault="003D181F" w:rsidP="003D181F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color w:val="000000"/>
          <w:u w:val="none"/>
        </w:rPr>
      </w:pPr>
    </w:p>
    <w:p w:rsidR="003D181F" w:rsidRPr="00AA2363" w:rsidRDefault="003D181F" w:rsidP="003D181F">
      <w:pPr>
        <w:pStyle w:val="1"/>
        <w:spacing w:before="0" w:after="0"/>
        <w:ind w:left="680" w:right="680"/>
        <w:rPr>
          <w:b w:val="0"/>
          <w:color w:val="auto"/>
          <w:sz w:val="32"/>
          <w:szCs w:val="32"/>
        </w:rPr>
      </w:pPr>
      <w:r w:rsidRPr="00AA2363">
        <w:rPr>
          <w:rStyle w:val="a5"/>
          <w:rFonts w:cs="Arial"/>
          <w:b/>
          <w:color w:val="auto"/>
          <w:sz w:val="32"/>
          <w:szCs w:val="32"/>
        </w:rPr>
        <w:t>Об утверждении Правил создания, содержания и охраны</w:t>
      </w:r>
      <w:r w:rsidR="00AA2363">
        <w:rPr>
          <w:rStyle w:val="a5"/>
          <w:rFonts w:cs="Arial"/>
          <w:b/>
          <w:color w:val="auto"/>
          <w:sz w:val="32"/>
          <w:szCs w:val="32"/>
        </w:rPr>
        <w:t xml:space="preserve"> </w:t>
      </w:r>
      <w:r w:rsidRPr="00AA2363">
        <w:rPr>
          <w:rStyle w:val="a5"/>
          <w:rFonts w:cs="Arial"/>
          <w:b/>
          <w:color w:val="auto"/>
          <w:sz w:val="32"/>
          <w:szCs w:val="32"/>
        </w:rPr>
        <w:t xml:space="preserve">зеленых насаждений, находящихся на территории Новощербиновского сельского поселения </w:t>
      </w:r>
      <w:proofErr w:type="spellStart"/>
      <w:r w:rsidRPr="00AA2363">
        <w:rPr>
          <w:rStyle w:val="a5"/>
          <w:rFonts w:cs="Arial"/>
          <w:b/>
          <w:color w:val="auto"/>
          <w:sz w:val="32"/>
          <w:szCs w:val="32"/>
        </w:rPr>
        <w:t>Щербиновского</w:t>
      </w:r>
      <w:proofErr w:type="spellEnd"/>
      <w:r w:rsidRPr="00AA2363">
        <w:rPr>
          <w:rStyle w:val="a5"/>
          <w:rFonts w:cs="Arial"/>
          <w:b/>
          <w:color w:val="auto"/>
          <w:sz w:val="32"/>
          <w:szCs w:val="32"/>
        </w:rPr>
        <w:t xml:space="preserve"> ра</w:t>
      </w:r>
      <w:r w:rsidRPr="00AA2363">
        <w:rPr>
          <w:rStyle w:val="a5"/>
          <w:rFonts w:cs="Arial"/>
          <w:b/>
          <w:color w:val="auto"/>
          <w:sz w:val="32"/>
          <w:szCs w:val="32"/>
        </w:rPr>
        <w:t>й</w:t>
      </w:r>
      <w:r w:rsidRPr="00AA2363">
        <w:rPr>
          <w:rStyle w:val="a5"/>
          <w:rFonts w:cs="Arial"/>
          <w:b/>
          <w:color w:val="auto"/>
          <w:sz w:val="32"/>
          <w:szCs w:val="32"/>
        </w:rPr>
        <w:t xml:space="preserve">она </w:t>
      </w:r>
    </w:p>
    <w:p w:rsidR="003D181F" w:rsidRPr="00AA2363" w:rsidRDefault="003D181F" w:rsidP="003D181F">
      <w:pPr>
        <w:ind w:firstLine="720"/>
        <w:jc w:val="both"/>
        <w:rPr>
          <w:rFonts w:ascii="Arial" w:hAnsi="Arial" w:cs="Arial"/>
          <w:sz w:val="32"/>
          <w:szCs w:val="32"/>
        </w:rPr>
      </w:pPr>
    </w:p>
    <w:p w:rsidR="003D181F" w:rsidRDefault="003D181F" w:rsidP="003D181F">
      <w:pPr>
        <w:ind w:firstLine="720"/>
        <w:jc w:val="both"/>
        <w:rPr>
          <w:sz w:val="28"/>
          <w:szCs w:val="28"/>
        </w:rPr>
      </w:pPr>
    </w:p>
    <w:p w:rsidR="003D181F" w:rsidRPr="003D181F" w:rsidRDefault="003D181F" w:rsidP="003D181F">
      <w:pPr>
        <w:ind w:firstLine="567"/>
        <w:jc w:val="both"/>
        <w:rPr>
          <w:rFonts w:ascii="Arial" w:hAnsi="Arial" w:cs="Arial"/>
        </w:rPr>
      </w:pPr>
      <w:proofErr w:type="gramStart"/>
      <w:r w:rsidRPr="003D181F">
        <w:rPr>
          <w:rFonts w:ascii="Arial" w:hAnsi="Arial" w:cs="Arial"/>
        </w:rPr>
        <w:t>В соответствии с</w:t>
      </w:r>
      <w:r w:rsidRPr="003D181F">
        <w:rPr>
          <w:rFonts w:ascii="Arial" w:hAnsi="Arial" w:cs="Arial"/>
          <w:b/>
        </w:rPr>
        <w:t xml:space="preserve"> </w:t>
      </w:r>
      <w:hyperlink r:id="rId4" w:history="1">
        <w:r w:rsidRPr="003D181F">
          <w:rPr>
            <w:rStyle w:val="a5"/>
            <w:rFonts w:ascii="Arial" w:hAnsi="Arial" w:cs="Arial"/>
            <w:b w:val="0"/>
            <w:color w:val="auto"/>
            <w:sz w:val="24"/>
          </w:rPr>
          <w:t>Федеральными законами</w:t>
        </w:r>
      </w:hyperlink>
      <w:r w:rsidRPr="003D181F">
        <w:rPr>
          <w:rFonts w:ascii="Arial" w:hAnsi="Arial" w:cs="Arial"/>
          <w:b/>
        </w:rPr>
        <w:t xml:space="preserve"> </w:t>
      </w:r>
      <w:r w:rsidRPr="003D181F">
        <w:rPr>
          <w:rFonts w:ascii="Arial" w:hAnsi="Arial" w:cs="Arial"/>
        </w:rPr>
        <w:t>от 10 января 2002 года № 7-ФЗ «Об охране окружающей среды»,</w:t>
      </w:r>
      <w:r w:rsidRPr="003D181F">
        <w:rPr>
          <w:rFonts w:ascii="Arial" w:hAnsi="Arial" w:cs="Arial"/>
          <w:b/>
        </w:rPr>
        <w:t xml:space="preserve"> </w:t>
      </w:r>
      <w:hyperlink r:id="rId5" w:history="1">
        <w:r w:rsidRPr="003D181F">
          <w:rPr>
            <w:rStyle w:val="a5"/>
            <w:rFonts w:ascii="Arial" w:hAnsi="Arial" w:cs="Arial"/>
            <w:b w:val="0"/>
            <w:color w:val="auto"/>
            <w:sz w:val="24"/>
          </w:rPr>
          <w:t>от 6 октября 2003 года № 131-ФЗ</w:t>
        </w:r>
      </w:hyperlink>
      <w:r w:rsidRPr="003D181F">
        <w:rPr>
          <w:rFonts w:ascii="Arial" w:hAnsi="Arial" w:cs="Arial"/>
        </w:rPr>
        <w:t xml:space="preserve"> «Об общих принципах организации местного самоуправления в Российской Фед</w:t>
      </w:r>
      <w:r w:rsidRPr="003D181F">
        <w:rPr>
          <w:rFonts w:ascii="Arial" w:hAnsi="Arial" w:cs="Arial"/>
        </w:rPr>
        <w:t>е</w:t>
      </w:r>
      <w:r w:rsidRPr="003D181F">
        <w:rPr>
          <w:rFonts w:ascii="Arial" w:hAnsi="Arial" w:cs="Arial"/>
        </w:rPr>
        <w:t>рации», Законом Краснодарского края от 23 апреля 2013 года №2695-КЗ «Об охране зеленых насаждений в Краснодарском крае», Уставом Новощербино</w:t>
      </w:r>
      <w:r w:rsidRPr="003D181F">
        <w:rPr>
          <w:rFonts w:ascii="Arial" w:hAnsi="Arial" w:cs="Arial"/>
        </w:rPr>
        <w:t>в</w:t>
      </w:r>
      <w:r w:rsidRPr="003D181F">
        <w:rPr>
          <w:rFonts w:ascii="Arial" w:hAnsi="Arial" w:cs="Arial"/>
        </w:rPr>
        <w:t xml:space="preserve">ского сельского поселения </w:t>
      </w:r>
      <w:proofErr w:type="spellStart"/>
      <w:r w:rsidRPr="003D181F">
        <w:rPr>
          <w:rFonts w:ascii="Arial" w:hAnsi="Arial" w:cs="Arial"/>
        </w:rPr>
        <w:t>Щербиновского</w:t>
      </w:r>
      <w:proofErr w:type="spellEnd"/>
      <w:r w:rsidRPr="003D181F">
        <w:rPr>
          <w:rFonts w:ascii="Arial" w:hAnsi="Arial" w:cs="Arial"/>
        </w:rPr>
        <w:t xml:space="preserve"> района  постановляю:</w:t>
      </w:r>
      <w:proofErr w:type="gramEnd"/>
    </w:p>
    <w:p w:rsidR="003D181F" w:rsidRPr="003D181F" w:rsidRDefault="003D181F" w:rsidP="003D181F">
      <w:pPr>
        <w:ind w:firstLine="567"/>
        <w:jc w:val="both"/>
        <w:rPr>
          <w:rFonts w:ascii="Arial" w:hAnsi="Arial" w:cs="Arial"/>
        </w:rPr>
      </w:pPr>
      <w:bookmarkStart w:id="0" w:name="sub_1"/>
      <w:r w:rsidRPr="003D181F">
        <w:rPr>
          <w:rFonts w:ascii="Arial" w:hAnsi="Arial" w:cs="Arial"/>
        </w:rPr>
        <w:t>1. Утвердить Правила создания, содержания и охраны зеленых насажд</w:t>
      </w:r>
      <w:r w:rsidRPr="003D181F">
        <w:rPr>
          <w:rFonts w:ascii="Arial" w:hAnsi="Arial" w:cs="Arial"/>
        </w:rPr>
        <w:t>е</w:t>
      </w:r>
      <w:r w:rsidRPr="003D181F">
        <w:rPr>
          <w:rFonts w:ascii="Arial" w:hAnsi="Arial" w:cs="Arial"/>
        </w:rPr>
        <w:t xml:space="preserve">ний, находящихся на территории Новощербиновского сельского поселения </w:t>
      </w:r>
      <w:proofErr w:type="spellStart"/>
      <w:r w:rsidRPr="003D181F">
        <w:rPr>
          <w:rFonts w:ascii="Arial" w:hAnsi="Arial" w:cs="Arial"/>
        </w:rPr>
        <w:t>Щербиновского</w:t>
      </w:r>
      <w:proofErr w:type="spellEnd"/>
      <w:r w:rsidRPr="003D181F">
        <w:rPr>
          <w:rFonts w:ascii="Arial" w:hAnsi="Arial" w:cs="Arial"/>
        </w:rPr>
        <w:t xml:space="preserve"> района (прилагаются).</w:t>
      </w:r>
    </w:p>
    <w:bookmarkEnd w:id="0"/>
    <w:p w:rsidR="003D181F" w:rsidRPr="003D181F" w:rsidRDefault="003D181F" w:rsidP="003D181F">
      <w:pPr>
        <w:ind w:firstLine="567"/>
        <w:jc w:val="both"/>
        <w:rPr>
          <w:rFonts w:ascii="Arial" w:hAnsi="Arial" w:cs="Arial"/>
          <w:spacing w:val="-6"/>
          <w:kern w:val="28"/>
        </w:rPr>
      </w:pPr>
      <w:r w:rsidRPr="003D181F">
        <w:rPr>
          <w:rFonts w:ascii="Arial" w:hAnsi="Arial" w:cs="Arial"/>
          <w:spacing w:val="-6"/>
          <w:kern w:val="28"/>
        </w:rPr>
        <w:t xml:space="preserve">2. </w:t>
      </w:r>
      <w:proofErr w:type="gramStart"/>
      <w:r w:rsidRPr="003D181F">
        <w:rPr>
          <w:rFonts w:ascii="Arial" w:hAnsi="Arial" w:cs="Arial"/>
          <w:spacing w:val="-6"/>
          <w:kern w:val="28"/>
        </w:rPr>
        <w:t>Разместить</w:t>
      </w:r>
      <w:proofErr w:type="gramEnd"/>
      <w:r w:rsidRPr="003D181F">
        <w:rPr>
          <w:rFonts w:ascii="Arial" w:hAnsi="Arial" w:cs="Arial"/>
          <w:spacing w:val="-6"/>
          <w:kern w:val="28"/>
        </w:rPr>
        <w:t xml:space="preserve"> настоящее постановление на официальном сайте администр</w:t>
      </w:r>
      <w:r w:rsidRPr="003D181F">
        <w:rPr>
          <w:rFonts w:ascii="Arial" w:hAnsi="Arial" w:cs="Arial"/>
          <w:spacing w:val="-6"/>
          <w:kern w:val="28"/>
        </w:rPr>
        <w:t>а</w:t>
      </w:r>
      <w:r w:rsidRPr="003D181F">
        <w:rPr>
          <w:rFonts w:ascii="Arial" w:hAnsi="Arial" w:cs="Arial"/>
          <w:spacing w:val="-6"/>
          <w:kern w:val="28"/>
        </w:rPr>
        <w:t xml:space="preserve">ции Новощербиновского сельского поселения </w:t>
      </w:r>
      <w:proofErr w:type="spellStart"/>
      <w:r w:rsidRPr="003D181F">
        <w:rPr>
          <w:rFonts w:ascii="Arial" w:hAnsi="Arial" w:cs="Arial"/>
          <w:spacing w:val="-6"/>
          <w:kern w:val="28"/>
        </w:rPr>
        <w:t>Щербиновского</w:t>
      </w:r>
      <w:proofErr w:type="spellEnd"/>
      <w:r w:rsidRPr="003D181F">
        <w:rPr>
          <w:rFonts w:ascii="Arial" w:hAnsi="Arial" w:cs="Arial"/>
          <w:spacing w:val="-6"/>
          <w:kern w:val="28"/>
        </w:rPr>
        <w:t xml:space="preserve"> района.</w:t>
      </w:r>
    </w:p>
    <w:p w:rsidR="003D181F" w:rsidRPr="003D181F" w:rsidRDefault="003D181F" w:rsidP="003D181F">
      <w:pPr>
        <w:ind w:firstLine="567"/>
        <w:jc w:val="both"/>
        <w:rPr>
          <w:rFonts w:ascii="Arial" w:hAnsi="Arial" w:cs="Arial"/>
          <w:spacing w:val="-6"/>
          <w:kern w:val="28"/>
        </w:rPr>
      </w:pPr>
      <w:r w:rsidRPr="003D181F">
        <w:rPr>
          <w:rFonts w:ascii="Arial" w:hAnsi="Arial" w:cs="Arial"/>
          <w:spacing w:val="-6"/>
          <w:kern w:val="28"/>
          <w:lang w:eastAsia="ja-JP"/>
        </w:rPr>
        <w:t>3.</w:t>
      </w:r>
      <w:r w:rsidRPr="003D181F">
        <w:rPr>
          <w:rFonts w:ascii="Arial" w:hAnsi="Arial" w:cs="Arial"/>
          <w:spacing w:val="-6"/>
          <w:kern w:val="28"/>
        </w:rPr>
        <w:t xml:space="preserve"> Официально опубликовать настоящее постановление в периодическом печатном издании «Информационный бюллетень администрации Новощербиновского </w:t>
      </w:r>
      <w:r w:rsidRPr="003D181F">
        <w:rPr>
          <w:rFonts w:ascii="Arial" w:hAnsi="Arial" w:cs="Arial"/>
          <w:bCs/>
          <w:spacing w:val="-6"/>
          <w:kern w:val="28"/>
        </w:rPr>
        <w:t>сел</w:t>
      </w:r>
      <w:r w:rsidRPr="003D181F">
        <w:rPr>
          <w:rFonts w:ascii="Arial" w:hAnsi="Arial" w:cs="Arial"/>
          <w:bCs/>
          <w:spacing w:val="-6"/>
          <w:kern w:val="28"/>
        </w:rPr>
        <w:t>ь</w:t>
      </w:r>
      <w:r w:rsidRPr="003D181F">
        <w:rPr>
          <w:rFonts w:ascii="Arial" w:hAnsi="Arial" w:cs="Arial"/>
          <w:bCs/>
          <w:spacing w:val="-6"/>
          <w:kern w:val="28"/>
        </w:rPr>
        <w:t>ского</w:t>
      </w:r>
      <w:r w:rsidRPr="003D181F">
        <w:rPr>
          <w:rFonts w:ascii="Arial" w:hAnsi="Arial" w:cs="Arial"/>
          <w:spacing w:val="-6"/>
          <w:kern w:val="28"/>
        </w:rPr>
        <w:t xml:space="preserve"> поселения </w:t>
      </w:r>
      <w:proofErr w:type="spellStart"/>
      <w:r w:rsidRPr="003D181F">
        <w:rPr>
          <w:rFonts w:ascii="Arial" w:hAnsi="Arial" w:cs="Arial"/>
          <w:spacing w:val="-6"/>
          <w:kern w:val="28"/>
        </w:rPr>
        <w:t>Щербиновского</w:t>
      </w:r>
      <w:proofErr w:type="spellEnd"/>
      <w:r w:rsidRPr="003D181F">
        <w:rPr>
          <w:rFonts w:ascii="Arial" w:hAnsi="Arial" w:cs="Arial"/>
          <w:spacing w:val="-6"/>
          <w:kern w:val="28"/>
        </w:rPr>
        <w:t xml:space="preserve"> района».</w:t>
      </w:r>
    </w:p>
    <w:p w:rsidR="003D181F" w:rsidRPr="003D181F" w:rsidRDefault="003D181F" w:rsidP="003D181F">
      <w:pPr>
        <w:ind w:firstLine="567"/>
        <w:jc w:val="both"/>
        <w:rPr>
          <w:rFonts w:ascii="Arial" w:hAnsi="Arial" w:cs="Arial"/>
          <w:spacing w:val="-4"/>
          <w:kern w:val="28"/>
        </w:rPr>
      </w:pPr>
      <w:r w:rsidRPr="003D181F">
        <w:rPr>
          <w:rFonts w:ascii="Arial" w:hAnsi="Arial" w:cs="Arial"/>
          <w:spacing w:val="-4"/>
          <w:kern w:val="28"/>
        </w:rPr>
        <w:t xml:space="preserve">4. </w:t>
      </w:r>
      <w:proofErr w:type="gramStart"/>
      <w:r w:rsidRPr="003D181F">
        <w:rPr>
          <w:rFonts w:ascii="Arial" w:hAnsi="Arial" w:cs="Arial"/>
          <w:spacing w:val="-4"/>
          <w:kern w:val="28"/>
        </w:rPr>
        <w:t>Контроль за</w:t>
      </w:r>
      <w:proofErr w:type="gramEnd"/>
      <w:r w:rsidRPr="003D181F">
        <w:rPr>
          <w:rFonts w:ascii="Arial" w:hAnsi="Arial" w:cs="Arial"/>
          <w:spacing w:val="-4"/>
          <w:kern w:val="28"/>
        </w:rPr>
        <w:t xml:space="preserve"> выполнением настоящего постановления оставляю за собой.</w:t>
      </w:r>
    </w:p>
    <w:p w:rsidR="003D181F" w:rsidRPr="003D181F" w:rsidRDefault="003D181F" w:rsidP="003D181F">
      <w:pPr>
        <w:ind w:firstLine="567"/>
        <w:jc w:val="both"/>
        <w:rPr>
          <w:rFonts w:ascii="Arial" w:hAnsi="Arial" w:cs="Arial"/>
          <w:spacing w:val="-4"/>
          <w:kern w:val="28"/>
        </w:rPr>
      </w:pPr>
      <w:r w:rsidRPr="003D181F">
        <w:rPr>
          <w:rFonts w:ascii="Arial" w:hAnsi="Arial" w:cs="Arial"/>
          <w:spacing w:val="-4"/>
          <w:kern w:val="28"/>
        </w:rPr>
        <w:t>5. Постановление вступает в силу со дня его официального опу</w:t>
      </w:r>
      <w:r w:rsidRPr="003D181F">
        <w:rPr>
          <w:rFonts w:ascii="Arial" w:hAnsi="Arial" w:cs="Arial"/>
          <w:spacing w:val="-4"/>
          <w:kern w:val="28"/>
        </w:rPr>
        <w:t>б</w:t>
      </w:r>
      <w:r w:rsidRPr="003D181F">
        <w:rPr>
          <w:rFonts w:ascii="Arial" w:hAnsi="Arial" w:cs="Arial"/>
          <w:spacing w:val="-4"/>
          <w:kern w:val="28"/>
        </w:rPr>
        <w:t>ликования.</w:t>
      </w:r>
    </w:p>
    <w:p w:rsidR="003D181F" w:rsidRPr="003D181F" w:rsidRDefault="003D181F" w:rsidP="003D181F">
      <w:pPr>
        <w:pStyle w:val="ConsPlusNormal"/>
        <w:ind w:firstLine="567"/>
        <w:jc w:val="right"/>
        <w:rPr>
          <w:sz w:val="24"/>
          <w:szCs w:val="24"/>
        </w:rPr>
      </w:pPr>
    </w:p>
    <w:p w:rsidR="003D181F" w:rsidRDefault="003D181F" w:rsidP="003D181F">
      <w:pPr>
        <w:pStyle w:val="ConsPlusNormal"/>
        <w:ind w:firstLine="567"/>
        <w:jc w:val="both"/>
        <w:rPr>
          <w:sz w:val="24"/>
          <w:szCs w:val="24"/>
        </w:rPr>
      </w:pPr>
    </w:p>
    <w:p w:rsidR="003D181F" w:rsidRDefault="003D181F" w:rsidP="003D181F">
      <w:pPr>
        <w:pStyle w:val="ConsPlusNormal"/>
        <w:ind w:firstLine="567"/>
        <w:jc w:val="both"/>
        <w:rPr>
          <w:sz w:val="24"/>
          <w:szCs w:val="24"/>
        </w:rPr>
      </w:pPr>
    </w:p>
    <w:p w:rsidR="003D181F" w:rsidRPr="003D181F" w:rsidRDefault="003D181F" w:rsidP="003D181F">
      <w:pPr>
        <w:pStyle w:val="ConsPlusNormal"/>
        <w:ind w:firstLine="567"/>
        <w:jc w:val="both"/>
        <w:rPr>
          <w:sz w:val="24"/>
          <w:szCs w:val="24"/>
        </w:rPr>
      </w:pPr>
    </w:p>
    <w:p w:rsidR="003D181F" w:rsidRPr="003D181F" w:rsidRDefault="003D181F" w:rsidP="003D181F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 w:rsidRPr="003D181F">
        <w:rPr>
          <w:sz w:val="24"/>
          <w:szCs w:val="24"/>
        </w:rPr>
        <w:t>Исполняющий</w:t>
      </w:r>
      <w:proofErr w:type="gramEnd"/>
      <w:r w:rsidRPr="003D181F">
        <w:rPr>
          <w:sz w:val="24"/>
          <w:szCs w:val="24"/>
        </w:rPr>
        <w:t xml:space="preserve"> обязанности главы </w:t>
      </w:r>
    </w:p>
    <w:p w:rsidR="003D181F" w:rsidRPr="003D181F" w:rsidRDefault="003D181F" w:rsidP="003D181F">
      <w:pPr>
        <w:pStyle w:val="ConsPlusNormal"/>
        <w:ind w:firstLine="567"/>
        <w:jc w:val="both"/>
        <w:rPr>
          <w:bCs/>
          <w:spacing w:val="-8"/>
          <w:sz w:val="24"/>
          <w:szCs w:val="24"/>
        </w:rPr>
      </w:pPr>
      <w:r w:rsidRPr="003D181F">
        <w:rPr>
          <w:bCs/>
          <w:spacing w:val="-8"/>
          <w:sz w:val="24"/>
          <w:szCs w:val="24"/>
        </w:rPr>
        <w:t xml:space="preserve">Новощербиновского сельского поселения </w:t>
      </w:r>
    </w:p>
    <w:p w:rsidR="003D181F" w:rsidRDefault="003D181F" w:rsidP="003D181F">
      <w:pPr>
        <w:pStyle w:val="ConsPlusNormal"/>
        <w:ind w:firstLine="567"/>
        <w:jc w:val="both"/>
        <w:rPr>
          <w:bCs/>
          <w:spacing w:val="-8"/>
          <w:sz w:val="24"/>
          <w:szCs w:val="24"/>
        </w:rPr>
      </w:pPr>
      <w:proofErr w:type="spellStart"/>
      <w:r w:rsidRPr="003D181F">
        <w:rPr>
          <w:bCs/>
          <w:spacing w:val="-8"/>
          <w:sz w:val="24"/>
          <w:szCs w:val="24"/>
        </w:rPr>
        <w:t>Щербиновского</w:t>
      </w:r>
      <w:proofErr w:type="spellEnd"/>
      <w:r w:rsidRPr="003D181F">
        <w:rPr>
          <w:bCs/>
          <w:spacing w:val="-8"/>
          <w:sz w:val="24"/>
          <w:szCs w:val="24"/>
        </w:rPr>
        <w:t xml:space="preserve"> района                                                                                    </w:t>
      </w:r>
    </w:p>
    <w:p w:rsidR="003D181F" w:rsidRPr="003D181F" w:rsidRDefault="003D181F" w:rsidP="003D181F">
      <w:pPr>
        <w:pStyle w:val="ConsPlusNormal"/>
        <w:ind w:firstLine="567"/>
        <w:jc w:val="both"/>
        <w:rPr>
          <w:sz w:val="24"/>
          <w:szCs w:val="24"/>
        </w:rPr>
      </w:pPr>
      <w:r w:rsidRPr="003D181F">
        <w:rPr>
          <w:bCs/>
          <w:spacing w:val="-8"/>
          <w:sz w:val="24"/>
          <w:szCs w:val="24"/>
        </w:rPr>
        <w:t>С.С.Роменский</w:t>
      </w:r>
    </w:p>
    <w:p w:rsidR="003D181F" w:rsidRPr="003D181F" w:rsidRDefault="003D181F" w:rsidP="003D181F">
      <w:pPr>
        <w:ind w:firstLine="567"/>
        <w:jc w:val="right"/>
        <w:rPr>
          <w:rStyle w:val="a4"/>
          <w:rFonts w:ascii="Arial" w:hAnsi="Arial" w:cs="Arial"/>
          <w:bCs/>
          <w:sz w:val="24"/>
        </w:rPr>
      </w:pPr>
    </w:p>
    <w:p w:rsidR="00AA2E9E" w:rsidRDefault="00AA2E9E">
      <w:pPr>
        <w:ind w:firstLine="567"/>
        <w:rPr>
          <w:rFonts w:ascii="Arial" w:hAnsi="Arial" w:cs="Arial"/>
        </w:rPr>
      </w:pPr>
    </w:p>
    <w:p w:rsidR="00AA2363" w:rsidRDefault="00AA2363">
      <w:pPr>
        <w:ind w:firstLine="567"/>
        <w:rPr>
          <w:rFonts w:ascii="Arial" w:hAnsi="Arial" w:cs="Arial"/>
        </w:rPr>
      </w:pPr>
    </w:p>
    <w:p w:rsidR="00AA2363" w:rsidRDefault="00AA2363">
      <w:pPr>
        <w:ind w:firstLine="567"/>
        <w:rPr>
          <w:rFonts w:ascii="Arial" w:hAnsi="Arial" w:cs="Arial"/>
        </w:rPr>
      </w:pPr>
    </w:p>
    <w:p w:rsidR="00AA2363" w:rsidRDefault="00AA2363">
      <w:pPr>
        <w:ind w:firstLine="567"/>
        <w:rPr>
          <w:rFonts w:ascii="Arial" w:hAnsi="Arial" w:cs="Arial"/>
        </w:rPr>
      </w:pPr>
    </w:p>
    <w:p w:rsidR="00C738F0" w:rsidRPr="00AA2363" w:rsidRDefault="00C738F0" w:rsidP="00AA2363">
      <w:pPr>
        <w:ind w:left="567"/>
        <w:rPr>
          <w:rStyle w:val="a4"/>
          <w:rFonts w:ascii="Arial" w:hAnsi="Arial" w:cs="Arial"/>
          <w:b w:val="0"/>
          <w:bCs/>
          <w:sz w:val="24"/>
        </w:rPr>
      </w:pPr>
      <w:bookmarkStart w:id="1" w:name="sub_1000"/>
      <w:r w:rsidRPr="00AA2363">
        <w:rPr>
          <w:rStyle w:val="a4"/>
          <w:rFonts w:ascii="Arial" w:hAnsi="Arial" w:cs="Arial"/>
          <w:b w:val="0"/>
          <w:bCs/>
          <w:sz w:val="24"/>
        </w:rPr>
        <w:t>ПРИЛОЖЕНИЕ</w:t>
      </w:r>
    </w:p>
    <w:p w:rsidR="00C738F0" w:rsidRPr="00AA2363" w:rsidRDefault="00C738F0" w:rsidP="00AA2363">
      <w:pPr>
        <w:ind w:left="567"/>
        <w:rPr>
          <w:rFonts w:ascii="Arial" w:hAnsi="Arial" w:cs="Arial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УТВЕРЖДЕНЫ</w:t>
      </w:r>
    </w:p>
    <w:bookmarkEnd w:id="1"/>
    <w:p w:rsidR="00AA2363" w:rsidRDefault="00C738F0" w:rsidP="00AA2363">
      <w:pPr>
        <w:ind w:left="567"/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AA2363">
        <w:rPr>
          <w:rStyle w:val="a4"/>
          <w:rFonts w:ascii="Arial" w:hAnsi="Arial" w:cs="Arial"/>
          <w:b w:val="0"/>
          <w:bCs/>
          <w:color w:val="auto"/>
          <w:sz w:val="24"/>
        </w:rPr>
        <w:fldChar w:fldCharType="begin"/>
      </w:r>
      <w:r w:rsidRPr="00AA2363">
        <w:rPr>
          <w:rStyle w:val="a4"/>
          <w:rFonts w:ascii="Arial" w:hAnsi="Arial" w:cs="Arial"/>
          <w:b w:val="0"/>
          <w:bCs/>
          <w:color w:val="auto"/>
          <w:sz w:val="24"/>
        </w:rPr>
        <w:instrText>HYPERLINK \l "sub_0"</w:instrText>
      </w:r>
      <w:r w:rsidRPr="00AA2363">
        <w:rPr>
          <w:rStyle w:val="a4"/>
          <w:rFonts w:ascii="Arial" w:hAnsi="Arial" w:cs="Arial"/>
          <w:b w:val="0"/>
          <w:bCs/>
          <w:color w:val="auto"/>
          <w:sz w:val="24"/>
        </w:rPr>
      </w:r>
      <w:r w:rsidRPr="00AA2363">
        <w:rPr>
          <w:rStyle w:val="a4"/>
          <w:rFonts w:ascii="Arial" w:hAnsi="Arial" w:cs="Arial"/>
          <w:b w:val="0"/>
          <w:bCs/>
          <w:color w:val="auto"/>
          <w:sz w:val="24"/>
        </w:rPr>
        <w:fldChar w:fldCharType="separate"/>
      </w:r>
      <w:r w:rsidRPr="00AA2363">
        <w:rPr>
          <w:rStyle w:val="a5"/>
          <w:rFonts w:ascii="Arial" w:hAnsi="Arial" w:cs="Arial"/>
          <w:b w:val="0"/>
          <w:bCs/>
          <w:color w:val="auto"/>
          <w:sz w:val="24"/>
        </w:rPr>
        <w:t>постановлением</w:t>
      </w:r>
      <w:r w:rsidRPr="00AA2363">
        <w:rPr>
          <w:rStyle w:val="a4"/>
          <w:rFonts w:ascii="Arial" w:hAnsi="Arial" w:cs="Arial"/>
          <w:b w:val="0"/>
          <w:bCs/>
          <w:color w:val="auto"/>
          <w:sz w:val="24"/>
        </w:rPr>
        <w:fldChar w:fldCharType="end"/>
      </w:r>
    </w:p>
    <w:p w:rsidR="00C738F0" w:rsidRPr="00AA2363" w:rsidRDefault="00C738F0" w:rsidP="00AA2363">
      <w:pPr>
        <w:ind w:left="567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администрации </w:t>
      </w:r>
    </w:p>
    <w:p w:rsidR="00C738F0" w:rsidRPr="00AA2363" w:rsidRDefault="00C738F0" w:rsidP="00AA2363">
      <w:pPr>
        <w:ind w:left="567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Новощербиновского</w:t>
      </w:r>
    </w:p>
    <w:p w:rsidR="00C738F0" w:rsidRPr="00AA2363" w:rsidRDefault="00C738F0" w:rsidP="00AA2363">
      <w:pPr>
        <w:ind w:left="567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lastRenderedPageBreak/>
        <w:t xml:space="preserve">сельского поселения </w:t>
      </w:r>
    </w:p>
    <w:p w:rsidR="00C738F0" w:rsidRPr="00AA2363" w:rsidRDefault="00C738F0" w:rsidP="00AA2363">
      <w:pPr>
        <w:ind w:left="567"/>
        <w:rPr>
          <w:rFonts w:ascii="Arial" w:hAnsi="Arial" w:cs="Arial"/>
        </w:rPr>
      </w:pPr>
      <w:proofErr w:type="spellStart"/>
      <w:r w:rsidRPr="00AA2363">
        <w:rPr>
          <w:rStyle w:val="a4"/>
          <w:rFonts w:ascii="Arial" w:hAnsi="Arial" w:cs="Arial"/>
          <w:b w:val="0"/>
          <w:bCs/>
          <w:sz w:val="24"/>
        </w:rPr>
        <w:t>Щербиновского</w:t>
      </w:r>
      <w:proofErr w:type="spellEnd"/>
      <w:r w:rsidRPr="00AA2363">
        <w:rPr>
          <w:rStyle w:val="a4"/>
          <w:rFonts w:ascii="Arial" w:hAnsi="Arial" w:cs="Arial"/>
          <w:b w:val="0"/>
          <w:bCs/>
          <w:sz w:val="24"/>
        </w:rPr>
        <w:t xml:space="preserve"> района</w:t>
      </w:r>
    </w:p>
    <w:p w:rsidR="00C738F0" w:rsidRPr="00AA2363" w:rsidRDefault="00C738F0" w:rsidP="00AA2363">
      <w:pPr>
        <w:ind w:left="567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от </w:t>
      </w:r>
      <w:r w:rsidR="00AA2363">
        <w:rPr>
          <w:rStyle w:val="a4"/>
          <w:rFonts w:ascii="Arial" w:hAnsi="Arial" w:cs="Arial"/>
          <w:b w:val="0"/>
          <w:bCs/>
          <w:sz w:val="24"/>
        </w:rPr>
        <w:t>03.09.2013</w:t>
      </w:r>
      <w:r w:rsidRPr="00AA2363">
        <w:rPr>
          <w:rStyle w:val="a4"/>
          <w:rFonts w:ascii="Arial" w:hAnsi="Arial" w:cs="Arial"/>
          <w:b w:val="0"/>
          <w:bCs/>
          <w:sz w:val="24"/>
        </w:rPr>
        <w:t xml:space="preserve"> № </w:t>
      </w:r>
      <w:r w:rsidR="00AA2363">
        <w:rPr>
          <w:rStyle w:val="a4"/>
          <w:rFonts w:ascii="Arial" w:hAnsi="Arial" w:cs="Arial"/>
          <w:b w:val="0"/>
          <w:bCs/>
          <w:sz w:val="24"/>
        </w:rPr>
        <w:t>94</w:t>
      </w:r>
    </w:p>
    <w:p w:rsidR="00C738F0" w:rsidRPr="00AA2363" w:rsidRDefault="00C738F0" w:rsidP="00C738F0">
      <w:pPr>
        <w:ind w:left="6379"/>
        <w:rPr>
          <w:rFonts w:ascii="Arial" w:hAnsi="Arial" w:cs="Arial"/>
        </w:rPr>
      </w:pPr>
    </w:p>
    <w:p w:rsidR="00C738F0" w:rsidRPr="00AA2363" w:rsidRDefault="00C738F0" w:rsidP="00C738F0">
      <w:pPr>
        <w:pStyle w:val="1"/>
        <w:spacing w:before="0" w:after="0"/>
        <w:rPr>
          <w:color w:val="auto"/>
        </w:rPr>
      </w:pPr>
    </w:p>
    <w:p w:rsidR="00C738F0" w:rsidRPr="00AA2363" w:rsidRDefault="00C738F0" w:rsidP="00C738F0">
      <w:pPr>
        <w:pStyle w:val="1"/>
        <w:spacing w:before="0" w:after="0"/>
        <w:rPr>
          <w:color w:val="auto"/>
        </w:rPr>
      </w:pPr>
      <w:r w:rsidRPr="00AA2363">
        <w:rPr>
          <w:color w:val="auto"/>
        </w:rPr>
        <w:t>ПРАВИЛА</w:t>
      </w:r>
    </w:p>
    <w:p w:rsidR="00C738F0" w:rsidRPr="00AA2363" w:rsidRDefault="00C738F0" w:rsidP="00C738F0">
      <w:pPr>
        <w:pStyle w:val="1"/>
        <w:spacing w:before="0" w:after="0"/>
        <w:rPr>
          <w:color w:val="auto"/>
        </w:rPr>
      </w:pPr>
      <w:r w:rsidRPr="00AA2363">
        <w:rPr>
          <w:color w:val="auto"/>
        </w:rPr>
        <w:t xml:space="preserve">создания, содержания и охраны зеленых насаждений, </w:t>
      </w:r>
    </w:p>
    <w:p w:rsidR="00C738F0" w:rsidRPr="00AA2363" w:rsidRDefault="00C738F0" w:rsidP="00C738F0">
      <w:pPr>
        <w:pStyle w:val="1"/>
        <w:spacing w:before="0" w:after="0"/>
        <w:rPr>
          <w:color w:val="auto"/>
        </w:rPr>
      </w:pPr>
      <w:proofErr w:type="gramStart"/>
      <w:r w:rsidRPr="00AA2363">
        <w:rPr>
          <w:color w:val="auto"/>
        </w:rPr>
        <w:t>находящихся</w:t>
      </w:r>
      <w:proofErr w:type="gramEnd"/>
      <w:r w:rsidRPr="00AA2363">
        <w:rPr>
          <w:color w:val="auto"/>
        </w:rPr>
        <w:t xml:space="preserve"> на территории Новощербиновского сельского поселения </w:t>
      </w:r>
    </w:p>
    <w:p w:rsidR="00C738F0" w:rsidRPr="00AA2363" w:rsidRDefault="00C738F0" w:rsidP="00C738F0">
      <w:pPr>
        <w:pStyle w:val="1"/>
        <w:spacing w:before="0" w:after="0"/>
        <w:rPr>
          <w:b w:val="0"/>
          <w:color w:val="auto"/>
        </w:rPr>
      </w:pPr>
      <w:proofErr w:type="spellStart"/>
      <w:r w:rsidRPr="00AA2363">
        <w:rPr>
          <w:color w:val="auto"/>
        </w:rPr>
        <w:t>Щербиновского</w:t>
      </w:r>
      <w:proofErr w:type="spellEnd"/>
      <w:r w:rsidRPr="00AA2363">
        <w:rPr>
          <w:color w:val="auto"/>
        </w:rPr>
        <w:t xml:space="preserve"> района</w:t>
      </w:r>
    </w:p>
    <w:p w:rsidR="00C738F0" w:rsidRPr="00AA2363" w:rsidRDefault="00C738F0" w:rsidP="00C738F0">
      <w:pPr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Зеленые </w:t>
      </w:r>
      <w:hyperlink w:anchor="sub_7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насаждения</w:t>
        </w:r>
      </w:hyperlink>
      <w:r w:rsidRPr="00AA2363">
        <w:rPr>
          <w:rFonts w:ascii="Arial" w:hAnsi="Arial" w:cs="Arial"/>
        </w:rPr>
        <w:t xml:space="preserve"> являются неотъемлемой частью Новощербиновск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 Наряду с архитектурой зеленые насаждения участвуют в формировании облика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имеют санитарно-гигиеническое, рекреац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онное, ландшафтно-архитектурное, культурное и научное значение.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На решение вопросов улучшения экологической ситуации, повышения ответственности за сохранность зеленых насаждений направлены настоящие Правила создания, содержания и охраны зеленых насаждений,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(далее - Правила).</w:t>
      </w:r>
    </w:p>
    <w:p w:rsidR="00C738F0" w:rsidRPr="00D66E79" w:rsidRDefault="00C738F0" w:rsidP="00C738F0">
      <w:pPr>
        <w:pStyle w:val="1"/>
        <w:spacing w:before="0" w:after="0"/>
        <w:rPr>
          <w:b w:val="0"/>
          <w:color w:val="auto"/>
        </w:rPr>
      </w:pPr>
      <w:bookmarkStart w:id="2" w:name="sub_100"/>
      <w:r w:rsidRPr="00D66E79">
        <w:rPr>
          <w:b w:val="0"/>
          <w:color w:val="auto"/>
        </w:rPr>
        <w:t>1. Общие положения</w:t>
      </w:r>
    </w:p>
    <w:p w:rsidR="00C738F0" w:rsidRPr="00AA2363" w:rsidRDefault="00C738F0" w:rsidP="00C738F0">
      <w:pPr>
        <w:rPr>
          <w:rFonts w:ascii="Arial" w:hAnsi="Arial" w:cs="Arial"/>
        </w:rPr>
      </w:pPr>
    </w:p>
    <w:p w:rsidR="00C738F0" w:rsidRPr="00AA2363" w:rsidRDefault="00C738F0" w:rsidP="00C738F0">
      <w:pPr>
        <w:pStyle w:val="a8"/>
        <w:shd w:val="clear" w:color="auto" w:fill="auto"/>
        <w:tabs>
          <w:tab w:val="left" w:pos="764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bookmarkStart w:id="3" w:name="sub_110"/>
      <w:bookmarkEnd w:id="2"/>
      <w:r w:rsidRPr="00AA2363">
        <w:rPr>
          <w:rFonts w:ascii="Arial" w:hAnsi="Arial" w:cs="Arial"/>
          <w:sz w:val="24"/>
          <w:szCs w:val="24"/>
        </w:rPr>
        <w:t xml:space="preserve">1.1. Настоящие Правила регулируют </w:t>
      </w:r>
      <w:r w:rsidRPr="00AA2363">
        <w:rPr>
          <w:rFonts w:ascii="Arial" w:hAnsi="Arial" w:cs="Arial"/>
          <w:color w:val="000000"/>
          <w:sz w:val="24"/>
          <w:szCs w:val="24"/>
        </w:rPr>
        <w:t>отношения в сфере охраны зеленых насаждений, расположенных на землях населенных пунктов независимо от формы собственности, за исключением земельных участков, от</w:t>
      </w:r>
      <w:r w:rsidRPr="00AA2363">
        <w:rPr>
          <w:rFonts w:ascii="Arial" w:hAnsi="Arial" w:cs="Arial"/>
          <w:color w:val="000000"/>
          <w:sz w:val="24"/>
          <w:szCs w:val="24"/>
        </w:rPr>
        <w:softHyphen/>
        <w:t>несенных к территориальным зонам сельскохозяйственного использования, зо</w:t>
      </w:r>
      <w:r w:rsidRPr="00AA2363">
        <w:rPr>
          <w:rFonts w:ascii="Arial" w:hAnsi="Arial" w:cs="Arial"/>
          <w:color w:val="000000"/>
          <w:sz w:val="24"/>
          <w:szCs w:val="24"/>
        </w:rPr>
        <w:softHyphen/>
        <w:t>нам специального назначения, зонам военных объектов, а также земельных участков, предоставленных гражданам для индивидуального жилищного стро</w:t>
      </w:r>
      <w:r w:rsidRPr="00AA2363">
        <w:rPr>
          <w:rFonts w:ascii="Arial" w:hAnsi="Arial" w:cs="Arial"/>
          <w:color w:val="000000"/>
          <w:sz w:val="24"/>
          <w:szCs w:val="24"/>
        </w:rPr>
        <w:softHyphen/>
        <w:t>ительства, ведения личного подсобного хозяйства, и участков, предоставлен</w:t>
      </w:r>
      <w:r w:rsidRPr="00AA2363">
        <w:rPr>
          <w:rFonts w:ascii="Arial" w:hAnsi="Arial" w:cs="Arial"/>
          <w:color w:val="000000"/>
          <w:sz w:val="24"/>
          <w:szCs w:val="24"/>
        </w:rPr>
        <w:softHyphen/>
        <w:t>ных садоводческим, огородническим или дачным некоммерческим объедине</w:t>
      </w:r>
      <w:r w:rsidRPr="00AA2363">
        <w:rPr>
          <w:rFonts w:ascii="Arial" w:hAnsi="Arial" w:cs="Arial"/>
          <w:color w:val="000000"/>
          <w:sz w:val="24"/>
          <w:szCs w:val="24"/>
        </w:rPr>
        <w:softHyphen/>
        <w:t>ниям граждан.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" w:name="sub_120"/>
      <w:bookmarkEnd w:id="3"/>
      <w:r w:rsidRPr="00AA2363">
        <w:rPr>
          <w:rFonts w:ascii="Arial" w:hAnsi="Arial" w:cs="Arial"/>
        </w:rPr>
        <w:t>1.2. Для целей настоящих Правил устанавливаются следующие осно</w:t>
      </w:r>
      <w:r w:rsidRPr="00AA2363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>ные понятия:</w:t>
      </w:r>
    </w:p>
    <w:bookmarkEnd w:id="4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зеленый фонд Новощербиновского сельского поселения </w:t>
      </w:r>
      <w:proofErr w:type="spellStart"/>
      <w:r w:rsidRPr="00AA2363">
        <w:rPr>
          <w:rStyle w:val="a4"/>
          <w:rFonts w:ascii="Arial" w:hAnsi="Arial" w:cs="Arial"/>
          <w:b w:val="0"/>
          <w:bCs/>
          <w:sz w:val="24"/>
        </w:rPr>
        <w:t>Щербиновского</w:t>
      </w:r>
      <w:proofErr w:type="spellEnd"/>
      <w:r w:rsidRPr="00AA2363">
        <w:rPr>
          <w:rStyle w:val="a4"/>
          <w:rFonts w:ascii="Arial" w:hAnsi="Arial" w:cs="Arial"/>
          <w:b w:val="0"/>
          <w:bCs/>
          <w:sz w:val="24"/>
        </w:rPr>
        <w:t xml:space="preserve"> района</w:t>
      </w:r>
      <w:r w:rsidRPr="00AA2363">
        <w:rPr>
          <w:rFonts w:ascii="Arial" w:hAnsi="Arial" w:cs="Arial"/>
        </w:rPr>
        <w:t xml:space="preserve"> - совокупность </w:t>
      </w:r>
      <w:hyperlink w:anchor="sub_15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зеленых зон</w:t>
        </w:r>
      </w:hyperlink>
      <w:r w:rsidRPr="00AA2363">
        <w:rPr>
          <w:rFonts w:ascii="Arial" w:hAnsi="Arial" w:cs="Arial"/>
        </w:rPr>
        <w:t>, в том числе покрытых древесно-кустарниковой и травянистой растительностью территорий, в границах Нов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" w:name="sub_7"/>
      <w:r w:rsidRPr="00AA2363">
        <w:rPr>
          <w:rStyle w:val="a4"/>
          <w:rFonts w:ascii="Arial" w:hAnsi="Arial" w:cs="Arial"/>
          <w:b w:val="0"/>
          <w:bCs/>
          <w:sz w:val="24"/>
        </w:rPr>
        <w:t>зеленые насаждения</w:t>
      </w:r>
      <w:r w:rsidRPr="00AA2363">
        <w:rPr>
          <w:rFonts w:ascii="Arial" w:hAnsi="Arial" w:cs="Arial"/>
        </w:rPr>
        <w:t xml:space="preserve"> - древесно-кустарниковая и травянистая растител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 xml:space="preserve">ность естественного и искусственного происхождения выполняющая </w:t>
      </w:r>
      <w:proofErr w:type="spellStart"/>
      <w:r w:rsidRPr="00AA2363">
        <w:rPr>
          <w:rFonts w:ascii="Arial" w:hAnsi="Arial" w:cs="Arial"/>
        </w:rPr>
        <w:t>средообразующие</w:t>
      </w:r>
      <w:proofErr w:type="spellEnd"/>
      <w:r w:rsidRPr="00AA2363">
        <w:rPr>
          <w:rFonts w:ascii="Arial" w:hAnsi="Arial" w:cs="Arial"/>
        </w:rPr>
        <w:t>, рекреационные, санитарно-гигиенические, экологические и эстет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ческие функции;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" w:name="sub_8"/>
      <w:bookmarkEnd w:id="5"/>
      <w:r w:rsidRPr="00AA2363">
        <w:rPr>
          <w:rStyle w:val="a4"/>
          <w:rFonts w:ascii="Arial" w:hAnsi="Arial" w:cs="Arial"/>
          <w:b w:val="0"/>
          <w:bCs/>
          <w:sz w:val="24"/>
        </w:rPr>
        <w:t>дерево</w:t>
      </w:r>
      <w:r w:rsidRPr="00AA2363">
        <w:rPr>
          <w:rFonts w:ascii="Arial" w:hAnsi="Arial" w:cs="Arial"/>
        </w:rPr>
        <w:t xml:space="preserve"> - многолетнее растение с четко выраженным стволом, несущими боковыми ветвями и верхушечным побегом;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7" w:name="sub_9"/>
      <w:bookmarkEnd w:id="6"/>
      <w:r w:rsidRPr="00AA2363">
        <w:rPr>
          <w:rStyle w:val="a4"/>
          <w:rFonts w:ascii="Arial" w:hAnsi="Arial" w:cs="Arial"/>
          <w:b w:val="0"/>
          <w:bCs/>
          <w:sz w:val="24"/>
        </w:rPr>
        <w:t>кустарник</w:t>
      </w:r>
      <w:r w:rsidRPr="00AA2363">
        <w:rPr>
          <w:rFonts w:ascii="Arial" w:hAnsi="Arial" w:cs="Arial"/>
        </w:rPr>
        <w:t xml:space="preserve"> - многолетнее растение, ветвящееся у самой поверхности почвы и не имеющее во взрослом состоянии главного ствола;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" w:name="sub_12"/>
      <w:bookmarkEnd w:id="7"/>
      <w:r w:rsidRPr="00AA2363">
        <w:rPr>
          <w:rStyle w:val="a4"/>
          <w:rFonts w:ascii="Arial" w:hAnsi="Arial" w:cs="Arial"/>
          <w:b w:val="0"/>
          <w:bCs/>
          <w:sz w:val="24"/>
        </w:rPr>
        <w:t>газон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участок земли с искусственно созданным травяным покровом;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9" w:name="sub_13"/>
      <w:bookmarkEnd w:id="8"/>
      <w:r w:rsidRPr="00AA2363">
        <w:rPr>
          <w:rStyle w:val="a4"/>
          <w:rFonts w:ascii="Arial" w:hAnsi="Arial" w:cs="Arial"/>
          <w:b w:val="0"/>
          <w:bCs/>
          <w:sz w:val="24"/>
        </w:rPr>
        <w:t>естественная растительность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совокупность древесных, </w:t>
      </w:r>
      <w:hyperlink w:anchor="sub_9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кустарниковых</w:t>
        </w:r>
      </w:hyperlink>
      <w:r w:rsidRPr="00AA2363">
        <w:rPr>
          <w:rFonts w:ascii="Arial" w:hAnsi="Arial" w:cs="Arial"/>
        </w:rPr>
        <w:t xml:space="preserve"> и травянистых растений естественного происхождения на определенной терр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тории;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0" w:name="sub_14"/>
      <w:bookmarkEnd w:id="9"/>
      <w:r w:rsidRPr="00AA2363">
        <w:rPr>
          <w:rStyle w:val="a4"/>
          <w:rFonts w:ascii="Arial" w:hAnsi="Arial" w:cs="Arial"/>
          <w:b w:val="0"/>
          <w:bCs/>
          <w:sz w:val="24"/>
        </w:rPr>
        <w:t>цветник</w:t>
      </w:r>
      <w:r w:rsidRPr="00AA2363">
        <w:rPr>
          <w:rFonts w:ascii="Arial" w:hAnsi="Arial" w:cs="Arial"/>
          <w:b/>
        </w:rPr>
        <w:t xml:space="preserve"> - </w:t>
      </w:r>
      <w:r w:rsidRPr="00AA2363">
        <w:rPr>
          <w:rFonts w:ascii="Arial" w:hAnsi="Arial" w:cs="Arial"/>
        </w:rPr>
        <w:t>участок геометрической или свободной формы с высаженн</w:t>
      </w:r>
      <w:r w:rsidRPr="00AA2363">
        <w:rPr>
          <w:rFonts w:ascii="Arial" w:hAnsi="Arial" w:cs="Arial"/>
        </w:rPr>
        <w:t>ы</w:t>
      </w:r>
      <w:r w:rsidRPr="00AA2363">
        <w:rPr>
          <w:rFonts w:ascii="Arial" w:hAnsi="Arial" w:cs="Arial"/>
        </w:rPr>
        <w:t>ми одно-, двух- или многолетними цветочными растениями;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1" w:name="sub_15"/>
      <w:bookmarkEnd w:id="10"/>
      <w:r w:rsidRPr="00AA2363">
        <w:rPr>
          <w:rStyle w:val="a4"/>
          <w:rFonts w:ascii="Arial" w:hAnsi="Arial" w:cs="Arial"/>
          <w:b w:val="0"/>
          <w:bCs/>
          <w:sz w:val="24"/>
        </w:rPr>
        <w:lastRenderedPageBreak/>
        <w:t>зеленые зоны</w:t>
      </w:r>
      <w:r w:rsidRPr="00AA2363">
        <w:rPr>
          <w:rFonts w:ascii="Arial" w:hAnsi="Arial" w:cs="Arial"/>
        </w:rPr>
        <w:t xml:space="preserve"> - озелененные территории в зависимости от их размещ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ния, площади и функционального назначения;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2" w:name="sub_16"/>
      <w:bookmarkEnd w:id="11"/>
      <w:r w:rsidRPr="00AA2363">
        <w:rPr>
          <w:rStyle w:val="a4"/>
          <w:rFonts w:ascii="Arial" w:hAnsi="Arial" w:cs="Arial"/>
          <w:b w:val="0"/>
          <w:bCs/>
          <w:sz w:val="24"/>
        </w:rPr>
        <w:t>озелененная территория общего пользования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озелененная территория, которой беспрепятственно пользуется неограниченный круг лиц;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3" w:name="sub_17"/>
      <w:bookmarkEnd w:id="12"/>
      <w:r w:rsidRPr="00AA2363">
        <w:rPr>
          <w:rStyle w:val="a4"/>
          <w:rFonts w:ascii="Arial" w:hAnsi="Arial" w:cs="Arial"/>
          <w:b w:val="0"/>
          <w:bCs/>
          <w:sz w:val="24"/>
        </w:rPr>
        <w:t>рекреационные зоны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озелененные территории, предназначенные для организации мест отдыха населения и включающие в себя сады, городские леса, пляжи и иные объекты. В рекреационные зоны могут включаться особо о</w:t>
      </w:r>
      <w:r w:rsidRPr="00AA2363">
        <w:rPr>
          <w:rFonts w:ascii="Arial" w:hAnsi="Arial" w:cs="Arial"/>
        </w:rPr>
        <w:t>х</w:t>
      </w:r>
      <w:r w:rsidRPr="00AA2363">
        <w:rPr>
          <w:rFonts w:ascii="Arial" w:hAnsi="Arial" w:cs="Arial"/>
        </w:rPr>
        <w:t>раняемые природные территории и природные объекты;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4" w:name="sub_18"/>
      <w:bookmarkEnd w:id="13"/>
      <w:r w:rsidRPr="00AA2363">
        <w:rPr>
          <w:rStyle w:val="a4"/>
          <w:rFonts w:ascii="Arial" w:hAnsi="Arial" w:cs="Arial"/>
          <w:b w:val="0"/>
          <w:bCs/>
          <w:sz w:val="24"/>
        </w:rPr>
        <w:t>охрана зеленых насаждений</w:t>
      </w:r>
      <w:r w:rsidRPr="00AA2363">
        <w:rPr>
          <w:rFonts w:ascii="Arial" w:hAnsi="Arial" w:cs="Arial"/>
        </w:rPr>
        <w:t xml:space="preserve"> </w:t>
      </w:r>
      <w:r w:rsidRPr="00AA2363">
        <w:rPr>
          <w:rFonts w:ascii="Arial" w:hAnsi="Arial" w:cs="Arial"/>
          <w:b/>
        </w:rPr>
        <w:t>-</w:t>
      </w:r>
      <w:r w:rsidRPr="00AA2363">
        <w:rPr>
          <w:rFonts w:ascii="Arial" w:hAnsi="Arial" w:cs="Arial"/>
        </w:rPr>
        <w:t xml:space="preserve"> система мер, направленных на защиту зеленых насаждений от негативного воздействия хозяйственной и иной деятел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 xml:space="preserve">ности, </w:t>
      </w:r>
      <w:proofErr w:type="gramStart"/>
      <w:r w:rsidRPr="00AA2363">
        <w:rPr>
          <w:rFonts w:ascii="Arial" w:hAnsi="Arial" w:cs="Arial"/>
        </w:rPr>
        <w:t>включающая</w:t>
      </w:r>
      <w:proofErr w:type="gramEnd"/>
      <w:r w:rsidRPr="00AA2363">
        <w:rPr>
          <w:rFonts w:ascii="Arial" w:hAnsi="Arial" w:cs="Arial"/>
        </w:rPr>
        <w:t xml:space="preserve"> в том числе и борьбу с болезнями и вредителями растений;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5" w:name="sub_19"/>
      <w:bookmarkEnd w:id="14"/>
      <w:r w:rsidRPr="00AA2363">
        <w:rPr>
          <w:rStyle w:val="a4"/>
          <w:rFonts w:ascii="Arial" w:hAnsi="Arial" w:cs="Arial"/>
          <w:b w:val="0"/>
          <w:bCs/>
          <w:sz w:val="24"/>
        </w:rPr>
        <w:t>повреждение зеленых насаждений</w:t>
      </w:r>
      <w:r w:rsidRPr="00AA2363">
        <w:rPr>
          <w:rFonts w:ascii="Arial" w:hAnsi="Arial" w:cs="Arial"/>
        </w:rPr>
        <w:t xml:space="preserve"> - нарушение целостности зеленых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</w:t>
      </w:r>
      <w:r w:rsidRPr="00AA2363">
        <w:rPr>
          <w:rFonts w:ascii="Arial" w:hAnsi="Arial" w:cs="Arial"/>
        </w:rPr>
        <w:t>я</w:t>
      </w:r>
      <w:r w:rsidRPr="00AA2363">
        <w:rPr>
          <w:rFonts w:ascii="Arial" w:hAnsi="Arial" w:cs="Arial"/>
        </w:rPr>
        <w:t>тием или загрязнением почвы в зоне зеленых насаждений, изменением состава атмосферного воздуха, но не влекущее прекращение их роста;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6" w:name="sub_20"/>
      <w:bookmarkEnd w:id="15"/>
      <w:r w:rsidRPr="00AA2363">
        <w:rPr>
          <w:rStyle w:val="a4"/>
          <w:rFonts w:ascii="Arial" w:hAnsi="Arial" w:cs="Arial"/>
          <w:b w:val="0"/>
          <w:bCs/>
          <w:sz w:val="24"/>
        </w:rPr>
        <w:t>уничтожение зеленых насаждений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механическое, термическое, биологическое или химическое воздействие на зеленые насаждения, ухудшающее качество среды обитания, вызванное изъятием или загрязнением почвы в зоне 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леных насаждений, изменением состава атмосферного воздуха и приводящее к прекращению роста и гибели зеленых насаждений или их части;</w:t>
      </w:r>
    </w:p>
    <w:bookmarkEnd w:id="16"/>
    <w:p w:rsidR="00C738F0" w:rsidRPr="00AA2363" w:rsidRDefault="00C738F0" w:rsidP="00C738F0">
      <w:pPr>
        <w:ind w:firstLine="851"/>
        <w:jc w:val="both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аварийные деревья – деревья, представляющие опасность для жизни и здоровья граждан, имущества и создающие аварийно-опасные ситуации;</w:t>
      </w:r>
    </w:p>
    <w:p w:rsidR="00C738F0" w:rsidRPr="00AA2363" w:rsidRDefault="00C738F0" w:rsidP="00C738F0">
      <w:pPr>
        <w:ind w:firstLine="851"/>
        <w:jc w:val="both"/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сухостойные деревья и кустарники – деревья и кустарники, утратившие физиологическую устойчивость и подлежащие вырубке;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7" w:name="sub_21"/>
      <w:r w:rsidRPr="00AA2363">
        <w:rPr>
          <w:rStyle w:val="a4"/>
          <w:rFonts w:ascii="Arial" w:hAnsi="Arial" w:cs="Arial"/>
          <w:b w:val="0"/>
          <w:bCs/>
          <w:sz w:val="24"/>
        </w:rPr>
        <w:t>порубочный билет – разрешительный документ, выданный администр</w:t>
      </w:r>
      <w:r w:rsidRPr="00AA2363">
        <w:rPr>
          <w:rStyle w:val="a4"/>
          <w:rFonts w:ascii="Arial" w:hAnsi="Arial" w:cs="Arial"/>
          <w:b w:val="0"/>
          <w:bCs/>
          <w:sz w:val="24"/>
        </w:rPr>
        <w:t>а</w:t>
      </w:r>
      <w:r w:rsidRPr="00AA2363">
        <w:rPr>
          <w:rStyle w:val="a4"/>
          <w:rFonts w:ascii="Arial" w:hAnsi="Arial" w:cs="Arial"/>
          <w:b w:val="0"/>
          <w:bCs/>
          <w:sz w:val="24"/>
        </w:rPr>
        <w:t xml:space="preserve">цией </w:t>
      </w:r>
      <w:r w:rsidRPr="00AA2363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дающий право на выполнение работ по вырубке, санитарной и формовочной обрезке 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леных насаждений или по их уничтожению; 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компенсационное озеленение</w:t>
      </w:r>
      <w:r w:rsidRPr="00AA2363">
        <w:rPr>
          <w:rFonts w:ascii="Arial" w:hAnsi="Arial" w:cs="Arial"/>
          <w:b/>
        </w:rPr>
        <w:t xml:space="preserve"> –</w:t>
      </w:r>
      <w:r w:rsidRPr="00AA2363">
        <w:rPr>
          <w:rFonts w:ascii="Arial" w:hAnsi="Arial" w:cs="Arial"/>
        </w:rPr>
        <w:t xml:space="preserve"> деятельность органов местного сам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управления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по созданию зеленых насаждений взамен уничтоженных и их сохранению до полной приживаемости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>биновского</w:t>
      </w:r>
      <w:proofErr w:type="spellEnd"/>
      <w:r w:rsidRPr="00AA2363">
        <w:rPr>
          <w:rFonts w:ascii="Arial" w:hAnsi="Arial" w:cs="Arial"/>
        </w:rPr>
        <w:t xml:space="preserve"> района;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компенсационная стоимость зеленых насаждений</w:t>
      </w:r>
      <w:r w:rsidRPr="00AA2363">
        <w:rPr>
          <w:rFonts w:ascii="Arial" w:hAnsi="Arial" w:cs="Arial"/>
          <w:b/>
        </w:rPr>
        <w:t xml:space="preserve"> -</w:t>
      </w:r>
      <w:r w:rsidRPr="00AA2363">
        <w:rPr>
          <w:rFonts w:ascii="Arial" w:hAnsi="Arial" w:cs="Arial"/>
        </w:rPr>
        <w:t xml:space="preserve"> денежная оценка стоимости зеленых насаждений, устанавливаемая для учета их ценности в ц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лях осуществления компенсационного озеленения.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8" w:name="sub_130"/>
      <w:bookmarkEnd w:id="17"/>
      <w:r w:rsidRPr="00AA2363">
        <w:rPr>
          <w:rFonts w:ascii="Arial" w:hAnsi="Arial" w:cs="Arial"/>
        </w:rPr>
        <w:t xml:space="preserve">1.3. Местоположение и границы озелененных территорий определяются генеральным планом развития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>биновского</w:t>
      </w:r>
      <w:proofErr w:type="spellEnd"/>
      <w:r w:rsidRPr="00AA2363">
        <w:rPr>
          <w:rFonts w:ascii="Arial" w:hAnsi="Arial" w:cs="Arial"/>
        </w:rPr>
        <w:t xml:space="preserve"> района и градостроительным зонированием его территорий с учетом исторически сложившихся планировки и природных компонентов - рельефа, а</w:t>
      </w:r>
      <w:r w:rsidRPr="00AA2363">
        <w:rPr>
          <w:rFonts w:ascii="Arial" w:hAnsi="Arial" w:cs="Arial"/>
        </w:rPr>
        <w:t>к</w:t>
      </w:r>
      <w:r w:rsidRPr="00AA2363">
        <w:rPr>
          <w:rFonts w:ascii="Arial" w:hAnsi="Arial" w:cs="Arial"/>
        </w:rPr>
        <w:t>ваторий и зеленых насаждений.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19" w:name="sub_140"/>
      <w:bookmarkEnd w:id="18"/>
      <w:r w:rsidRPr="00AA2363">
        <w:rPr>
          <w:rFonts w:ascii="Arial" w:hAnsi="Arial" w:cs="Arial"/>
        </w:rPr>
        <w:t xml:space="preserve">1.4. Новое строительство, осуществляющееся на объектах,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</w:t>
      </w:r>
      <w:r w:rsidRPr="00AA2363">
        <w:rPr>
          <w:rFonts w:ascii="Arial" w:hAnsi="Arial" w:cs="Arial"/>
        </w:rPr>
        <w:t>й</w:t>
      </w:r>
      <w:r w:rsidRPr="00AA2363">
        <w:rPr>
          <w:rFonts w:ascii="Arial" w:hAnsi="Arial" w:cs="Arial"/>
        </w:rPr>
        <w:t xml:space="preserve">она, включает комплекс работ по созданию зеленых насаждений на землях, определенных градостроительными документами, утвержденными органами местного самоуправления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</w:t>
      </w:r>
      <w:r w:rsidRPr="00AA2363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>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0" w:name="sub_150"/>
      <w:bookmarkEnd w:id="19"/>
      <w:r w:rsidRPr="00AA2363">
        <w:rPr>
          <w:rFonts w:ascii="Arial" w:hAnsi="Arial" w:cs="Arial"/>
        </w:rPr>
        <w:t>1.5. Реконструкция объектов на территории Новощербиновского сел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 xml:space="preserve">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включает комплекс работ, предусма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 xml:space="preserve">ривающих </w:t>
      </w:r>
      <w:r w:rsidRPr="00AA2363">
        <w:rPr>
          <w:rFonts w:ascii="Arial" w:hAnsi="Arial" w:cs="Arial"/>
        </w:rPr>
        <w:lastRenderedPageBreak/>
        <w:t>полную или частичную замену всех компонентов зеленых насаждений (д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ревьев, </w:t>
      </w:r>
      <w:hyperlink w:anchor="sub_9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D66E79">
        <w:rPr>
          <w:rFonts w:ascii="Arial" w:hAnsi="Arial" w:cs="Arial"/>
          <w:b/>
        </w:rPr>
        <w:t xml:space="preserve">, </w:t>
      </w:r>
      <w:hyperlink w:anchor="sub_12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D66E79">
        <w:rPr>
          <w:rFonts w:ascii="Arial" w:hAnsi="Arial" w:cs="Arial"/>
          <w:b/>
        </w:rPr>
        <w:t xml:space="preserve">, </w:t>
      </w:r>
      <w:hyperlink w:anchor="sub_14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цветников</w:t>
        </w:r>
      </w:hyperlink>
      <w:r w:rsidRPr="00AA2363">
        <w:rPr>
          <w:rFonts w:ascii="Arial" w:hAnsi="Arial" w:cs="Arial"/>
        </w:rPr>
        <w:t>) и элементов благоустройства.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1" w:name="sub_160"/>
      <w:bookmarkEnd w:id="20"/>
      <w:r w:rsidRPr="00AA2363">
        <w:rPr>
          <w:rFonts w:ascii="Arial" w:hAnsi="Arial" w:cs="Arial"/>
        </w:rPr>
        <w:t xml:space="preserve">1.6. Капитальный ремонт объектов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включает комплекс работ по по</w:t>
      </w:r>
      <w:r w:rsidRPr="00AA2363">
        <w:rPr>
          <w:rFonts w:ascii="Arial" w:hAnsi="Arial" w:cs="Arial"/>
        </w:rPr>
        <w:t>л</w:t>
      </w:r>
      <w:r w:rsidRPr="00AA2363">
        <w:rPr>
          <w:rFonts w:ascii="Arial" w:hAnsi="Arial" w:cs="Arial"/>
        </w:rPr>
        <w:t>ному или частичному восстановлению зеленых насаждений и элементов благ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устройства с применением современных решений, конструкций, долговечных материалов, выполняемых в соответствии с разработанным, согласованным и у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вержденным проектом. Работы, относящиеся к капитальному ремонту, могут производиться по мере необходимости в соответствии со сметами, разработа</w:t>
      </w:r>
      <w:r w:rsidRPr="00AA2363">
        <w:rPr>
          <w:rFonts w:ascii="Arial" w:hAnsi="Arial" w:cs="Arial"/>
        </w:rPr>
        <w:t>н</w:t>
      </w:r>
      <w:r w:rsidRPr="00AA2363">
        <w:rPr>
          <w:rFonts w:ascii="Arial" w:hAnsi="Arial" w:cs="Arial"/>
        </w:rPr>
        <w:t>ными землепользователем и утвержденными в установленном порядке.</w:t>
      </w:r>
    </w:p>
    <w:bookmarkEnd w:id="21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Согласно «Классификации работ по ремонту и содержанию объектов внешнего благоустройства городов и других населенных пунктов Российской Федерации» (Приказ Госкомитета жилищно-коммунального хозяйства Росси</w:t>
      </w:r>
      <w:r w:rsidRPr="00AA2363">
        <w:rPr>
          <w:rFonts w:ascii="Arial" w:hAnsi="Arial" w:cs="Arial"/>
        </w:rPr>
        <w:t>й</w:t>
      </w:r>
      <w:r w:rsidRPr="00AA2363">
        <w:rPr>
          <w:rFonts w:ascii="Arial" w:hAnsi="Arial" w:cs="Arial"/>
        </w:rPr>
        <w:t xml:space="preserve">ской Федерации от 24 мая 1999 года № 10 «Об утверждении «Классификации работ по ремонту и содержанию объектов внешнего благоустройства городов, рабочих поселков и </w:t>
      </w:r>
      <w:proofErr w:type="spellStart"/>
      <w:r w:rsidRPr="00AA2363">
        <w:rPr>
          <w:rFonts w:ascii="Arial" w:hAnsi="Arial" w:cs="Arial"/>
        </w:rPr>
        <w:t>райсельцентров</w:t>
      </w:r>
      <w:proofErr w:type="spellEnd"/>
      <w:r w:rsidRPr="00AA2363">
        <w:rPr>
          <w:rFonts w:ascii="Arial" w:hAnsi="Arial" w:cs="Arial"/>
        </w:rPr>
        <w:t xml:space="preserve"> РСФСР») при капитальном ремонте зел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ных насаждений должны проводиться следующие работы:</w:t>
      </w:r>
      <w:proofErr w:type="gramEnd"/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валка сухих, аварийных и потерявших декоративный вид деревьев и </w:t>
      </w:r>
      <w:hyperlink w:anchor="sub_9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AA2363">
        <w:rPr>
          <w:rFonts w:ascii="Arial" w:hAnsi="Arial" w:cs="Arial"/>
        </w:rPr>
        <w:t xml:space="preserve"> с корчевкой пней; подготовка посадочных мест с заменой раст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 xml:space="preserve">тельного грунта и внесением органических и минеральных удобрений, посадка деревьев и </w:t>
      </w:r>
      <w:hyperlink w:anchor="sub_9" w:history="1">
        <w:r w:rsidRPr="00D66E79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AA2363">
        <w:rPr>
          <w:rFonts w:ascii="Arial" w:hAnsi="Arial" w:cs="Arial"/>
        </w:rPr>
        <w:t xml:space="preserve">, устройство новых </w:t>
      </w:r>
      <w:hyperlink w:anchor="sub_14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цветников</w:t>
        </w:r>
      </w:hyperlink>
      <w:r w:rsidRPr="00AA2363">
        <w:rPr>
          <w:rFonts w:ascii="Arial" w:hAnsi="Arial" w:cs="Arial"/>
        </w:rPr>
        <w:t xml:space="preserve">; устройство </w:t>
      </w:r>
      <w:hyperlink w:anchor="sub_12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AA2363">
        <w:rPr>
          <w:rFonts w:ascii="Arial" w:hAnsi="Arial" w:cs="Arial"/>
        </w:rPr>
        <w:t xml:space="preserve"> с подсыпкой растительной земли и посевом газонных трав;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восстановление и ремонт садовых дорожек с заменой верхнего покрытия и (или) основания, установкой ограждений; демонтаж и монтаж поливной сети с заменой труб; устройство, восстановление и ремонт оград, изгородей, по</w:t>
      </w:r>
      <w:r w:rsidRPr="00AA2363">
        <w:rPr>
          <w:rFonts w:ascii="Arial" w:hAnsi="Arial" w:cs="Arial"/>
        </w:rPr>
        <w:t>д</w:t>
      </w:r>
      <w:r w:rsidRPr="00AA2363">
        <w:rPr>
          <w:rFonts w:ascii="Arial" w:hAnsi="Arial" w:cs="Arial"/>
        </w:rPr>
        <w:t>порных стенок, лестниц, беседок, раковин, скамеек, урн; перекладка и устано</w:t>
      </w:r>
      <w:r w:rsidRPr="00AA2363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>ка нового бордюрного камня, восстановление водоотвода;</w:t>
      </w:r>
      <w:proofErr w:type="gramEnd"/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 xml:space="preserve">подсев </w:t>
      </w:r>
      <w:hyperlink w:anchor="sub_12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AA2363">
        <w:rPr>
          <w:rFonts w:ascii="Arial" w:hAnsi="Arial" w:cs="Arial"/>
        </w:rPr>
        <w:t xml:space="preserve"> в отдельных местах и подсадка однолетних и многоле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 xml:space="preserve">них цветочных растений в </w:t>
      </w:r>
      <w:hyperlink w:anchor="sub_14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цветниках</w:t>
        </w:r>
      </w:hyperlink>
      <w:r w:rsidRPr="00AA2363">
        <w:rPr>
          <w:rFonts w:ascii="Arial" w:hAnsi="Arial" w:cs="Arial"/>
        </w:rPr>
        <w:t xml:space="preserve">; санитарная обрезка растений, удаление поросли, очистка стволов от дикорастущих лиан, стрижка и </w:t>
      </w:r>
      <w:proofErr w:type="spellStart"/>
      <w:r w:rsidRPr="00AA2363">
        <w:rPr>
          <w:rFonts w:ascii="Arial" w:hAnsi="Arial" w:cs="Arial"/>
        </w:rPr>
        <w:t>кронирование</w:t>
      </w:r>
      <w:proofErr w:type="spellEnd"/>
      <w:r w:rsidRPr="00AA2363">
        <w:rPr>
          <w:rFonts w:ascii="Arial" w:hAnsi="Arial" w:cs="Arial"/>
        </w:rPr>
        <w:t xml:space="preserve"> ж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вой изгороди, лечение ран; выкапывание, очистка, сортировка луковиц, клу</w:t>
      </w:r>
      <w:r w:rsidRPr="00AA2363">
        <w:rPr>
          <w:rFonts w:ascii="Arial" w:hAnsi="Arial" w:cs="Arial"/>
        </w:rPr>
        <w:t>б</w:t>
      </w:r>
      <w:r w:rsidRPr="00AA2363">
        <w:rPr>
          <w:rFonts w:ascii="Arial" w:hAnsi="Arial" w:cs="Arial"/>
        </w:rPr>
        <w:t>нелуковиц, корневищ; ремонт детских площадок, садово-паркового инвентаря, парников, теплиц, оранжерей, в т.ч. столярные, стекольные и печные работы;</w:t>
      </w:r>
      <w:proofErr w:type="gramEnd"/>
      <w:r w:rsidRPr="00AA2363">
        <w:rPr>
          <w:rFonts w:ascii="Arial" w:hAnsi="Arial" w:cs="Arial"/>
        </w:rPr>
        <w:t xml:space="preserve"> изготовление отдельных остекленных рам для теплиц и парников.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2" w:name="sub_170"/>
      <w:r w:rsidRPr="00AA2363">
        <w:rPr>
          <w:rFonts w:ascii="Arial" w:hAnsi="Arial" w:cs="Arial"/>
        </w:rPr>
        <w:t>1.7. Содержание зеленых насаждений, находящихся на территории Н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- это комплекс работ по уходу за зелеными насаждениями и элементами благоустройства озелененных территорий, устранению незначительных деформаций и поврежд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ний конструктивных элементов объемных сооружений, а также уборка пер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движных малых форм в летнее и зимнее время. Содержание зеленых насажд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ний,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новского</w:t>
      </w:r>
      <w:proofErr w:type="spellEnd"/>
      <w:r w:rsidRPr="00AA2363">
        <w:rPr>
          <w:rFonts w:ascii="Arial" w:hAnsi="Arial" w:cs="Arial"/>
        </w:rPr>
        <w:t xml:space="preserve"> района, включает:</w:t>
      </w:r>
    </w:p>
    <w:bookmarkEnd w:id="22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текущий ремонт;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работы по уходу за деревьями и </w:t>
      </w:r>
      <w:hyperlink w:anchor="sub_9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кустарниками</w:t>
        </w:r>
      </w:hyperlink>
      <w:r w:rsidRPr="00AA2363">
        <w:rPr>
          <w:rFonts w:ascii="Arial" w:hAnsi="Arial" w:cs="Arial"/>
          <w:b/>
        </w:rPr>
        <w:t xml:space="preserve">, </w:t>
      </w:r>
      <w:hyperlink w:anchor="sub_14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цветниками</w:t>
        </w:r>
      </w:hyperlink>
      <w:r w:rsidRPr="00AA2363">
        <w:rPr>
          <w:rFonts w:ascii="Arial" w:hAnsi="Arial" w:cs="Arial"/>
        </w:rPr>
        <w:t xml:space="preserve"> - по</w:t>
      </w:r>
      <w:r w:rsidRPr="00AA2363">
        <w:rPr>
          <w:rFonts w:ascii="Arial" w:hAnsi="Arial" w:cs="Arial"/>
        </w:rPr>
        <w:t>д</w:t>
      </w:r>
      <w:r w:rsidRPr="00AA2363">
        <w:rPr>
          <w:rFonts w:ascii="Arial" w:hAnsi="Arial" w:cs="Arial"/>
        </w:rPr>
        <w:t>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 (со всеми сопутствующими работами), п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грузка и разгрузка удобрений, мусора, вырубка сухих и аварийных деревьев и др.;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 xml:space="preserve">работы по уходу за </w:t>
      </w:r>
      <w:hyperlink w:anchor="sub_12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газонами</w:t>
        </w:r>
      </w:hyperlink>
      <w:r w:rsidRPr="00AA2363">
        <w:rPr>
          <w:rFonts w:ascii="Arial" w:hAnsi="Arial" w:cs="Arial"/>
        </w:rPr>
        <w:t xml:space="preserve"> - прочесывание, рыхление, подкормка, полив, прополка, сбор мусора, опавших листьев, землевание, обрезка растител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>ности у бортов газона, выкашивание травостоя, обработка ядохимикатами и гербицидами зеленых насаждений;</w:t>
      </w:r>
      <w:proofErr w:type="gramEnd"/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lastRenderedPageBreak/>
        <w:t>поднятие и укладку металлических решеток на лунках деревьев; проч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стку и промывку газонного борта; ограждение скверов и садов; подметание; удаление снега; посыпку песком дорожек, расстановку и перемещение диванов, скамеек, урн, работы по уходу за детскими площадками, песочницами; пр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мывку полированных и мраморных поверхностей, пьедесталов, барельефов;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работы по уходу за </w:t>
      </w:r>
      <w:hyperlink w:anchor="sub_14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цветниками</w:t>
        </w:r>
      </w:hyperlink>
      <w:r w:rsidRPr="00AA2363">
        <w:rPr>
          <w:rFonts w:ascii="Arial" w:hAnsi="Arial" w:cs="Arial"/>
          <w:b/>
        </w:rPr>
        <w:t xml:space="preserve"> </w:t>
      </w:r>
      <w:r w:rsidRPr="00AA2363">
        <w:rPr>
          <w:rFonts w:ascii="Arial" w:hAnsi="Arial" w:cs="Arial"/>
        </w:rPr>
        <w:t>- посев семян, посадка рассады и лук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виц, полив, рыхление, прополка, подкормка, защита растений, сбор мусора и другие сопутствующие работы;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работы по уходу за цветочными вазами.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3" w:name="sub_180"/>
      <w:r w:rsidRPr="00AA2363">
        <w:rPr>
          <w:rFonts w:ascii="Arial" w:hAnsi="Arial" w:cs="Arial"/>
        </w:rPr>
        <w:t xml:space="preserve">1.8. Содержание зеленых насаждений,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включая тек</w:t>
      </w:r>
      <w:r w:rsidRPr="00AA2363">
        <w:rPr>
          <w:rFonts w:ascii="Arial" w:hAnsi="Arial" w:cs="Arial"/>
        </w:rPr>
        <w:t>у</w:t>
      </w:r>
      <w:r w:rsidRPr="00AA2363">
        <w:rPr>
          <w:rFonts w:ascii="Arial" w:hAnsi="Arial" w:cs="Arial"/>
        </w:rPr>
        <w:t>щий ремонт, производится в соответствии с Государственными лимитными сметными нормами на строительные работы ГЭСН 81-02-47, 2001 год (Сборник № 47 «Озеленение и защитные лесонасаждения»).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4" w:name="sub_190"/>
      <w:bookmarkEnd w:id="23"/>
      <w:r w:rsidRPr="00AA2363">
        <w:rPr>
          <w:rFonts w:ascii="Arial" w:hAnsi="Arial" w:cs="Arial"/>
        </w:rPr>
        <w:t>1.9. В зависимости от отношения к собственности, функционального н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значения, режима пользования и способа хозяйствования объекты зеленого фонда подразделяются на следующие категории:</w:t>
      </w:r>
    </w:p>
    <w:bookmarkEnd w:id="24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I категория - насаждения общего пользования, имеющие особое рекреационное значение (сады, скверы, зеленые </w:t>
      </w:r>
      <w:hyperlink w:anchor="sub_7" w:history="1">
        <w:r w:rsidRPr="00EE14FB">
          <w:rPr>
            <w:rStyle w:val="a5"/>
            <w:rFonts w:ascii="Arial" w:hAnsi="Arial" w:cs="Arial"/>
            <w:b w:val="0"/>
            <w:color w:val="auto"/>
            <w:sz w:val="24"/>
          </w:rPr>
          <w:t>насаждения</w:t>
        </w:r>
      </w:hyperlink>
      <w:r w:rsidRPr="00AA2363">
        <w:rPr>
          <w:rFonts w:ascii="Arial" w:hAnsi="Arial" w:cs="Arial"/>
          <w:b/>
        </w:rPr>
        <w:t xml:space="preserve"> </w:t>
      </w:r>
      <w:r w:rsidRPr="00EE14FB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>доль улиц, набере</w:t>
      </w:r>
      <w:r w:rsidRPr="00AA2363">
        <w:rPr>
          <w:rFonts w:ascii="Arial" w:hAnsi="Arial" w:cs="Arial"/>
        </w:rPr>
        <w:t>ж</w:t>
      </w:r>
      <w:r w:rsidRPr="00AA2363">
        <w:rPr>
          <w:rFonts w:ascii="Arial" w:hAnsi="Arial" w:cs="Arial"/>
        </w:rPr>
        <w:t>ных), особо охраняемые территории;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II категория - объекты озеленения внутриквартальных жилых застроек;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III категория - объекты озеленения частных жилых застроек;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IV категория - объекты озеленения территорий ведомств, предприятий, учреждений, организаций и других владельцев или арендаторов земельных участков и собственников земельных участков, землепользователей и землевл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дельцев;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V категория - санитарно-защитные, </w:t>
      </w:r>
      <w:proofErr w:type="spellStart"/>
      <w:r w:rsidRPr="00AA2363">
        <w:rPr>
          <w:rFonts w:ascii="Arial" w:hAnsi="Arial" w:cs="Arial"/>
        </w:rPr>
        <w:t>водоохранные</w:t>
      </w:r>
      <w:proofErr w:type="spellEnd"/>
      <w:r w:rsidRPr="00AA2363">
        <w:rPr>
          <w:rFonts w:ascii="Arial" w:hAnsi="Arial" w:cs="Arial"/>
        </w:rPr>
        <w:t>, защитно-мелиоративные зоны, насаждения вдоль железных дорог, кладбищ, озелене</w:t>
      </w:r>
      <w:r w:rsidRPr="00AA2363">
        <w:rPr>
          <w:rFonts w:ascii="Arial" w:hAnsi="Arial" w:cs="Arial"/>
        </w:rPr>
        <w:t>н</w:t>
      </w:r>
      <w:r w:rsidRPr="00AA2363">
        <w:rPr>
          <w:rFonts w:ascii="Arial" w:hAnsi="Arial" w:cs="Arial"/>
        </w:rPr>
        <w:t xml:space="preserve">ные территории специального назначения: питомники, цветочные хозяйства, коллективные сады, территории, попадающие под действие </w:t>
      </w:r>
      <w:hyperlink r:id="rId6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Федерального з</w:t>
        </w:r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а</w:t>
        </w:r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кона</w:t>
        </w:r>
      </w:hyperlink>
      <w:r w:rsidRPr="00AA2363">
        <w:rPr>
          <w:rFonts w:ascii="Arial" w:hAnsi="Arial" w:cs="Arial"/>
        </w:rPr>
        <w:t xml:space="preserve"> от 14 марта 1995 года № 33-ФЗ «Об особо охраняемых природных терр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ториях».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Зеленые </w:t>
      </w:r>
      <w:hyperlink w:anchor="sub_7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насаждения</w:t>
        </w:r>
      </w:hyperlink>
      <w:r w:rsidRPr="00AA2363">
        <w:rPr>
          <w:rFonts w:ascii="Arial" w:hAnsi="Arial" w:cs="Arial"/>
        </w:rPr>
        <w:t xml:space="preserve"> выполняют природоохранные, </w:t>
      </w:r>
      <w:proofErr w:type="spellStart"/>
      <w:r w:rsidRPr="00AA2363">
        <w:rPr>
          <w:rFonts w:ascii="Arial" w:hAnsi="Arial" w:cs="Arial"/>
        </w:rPr>
        <w:t>средозащитные</w:t>
      </w:r>
      <w:proofErr w:type="spellEnd"/>
      <w:r w:rsidRPr="00AA2363">
        <w:rPr>
          <w:rFonts w:ascii="Arial" w:hAnsi="Arial" w:cs="Arial"/>
        </w:rPr>
        <w:t xml:space="preserve">, </w:t>
      </w:r>
      <w:hyperlink w:anchor="sub_17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рекреационные</w:t>
        </w:r>
      </w:hyperlink>
      <w:r w:rsidRPr="00AA2363">
        <w:rPr>
          <w:rFonts w:ascii="Arial" w:hAnsi="Arial" w:cs="Arial"/>
        </w:rPr>
        <w:t xml:space="preserve">, </w:t>
      </w:r>
      <w:proofErr w:type="spellStart"/>
      <w:r w:rsidRPr="00AA2363">
        <w:rPr>
          <w:rFonts w:ascii="Arial" w:hAnsi="Arial" w:cs="Arial"/>
        </w:rPr>
        <w:t>средоформирующие</w:t>
      </w:r>
      <w:proofErr w:type="spellEnd"/>
      <w:r w:rsidRPr="00AA2363">
        <w:rPr>
          <w:rFonts w:ascii="Arial" w:hAnsi="Arial" w:cs="Arial"/>
        </w:rPr>
        <w:t xml:space="preserve"> и санитарно-защитные функции, являясь составной частью территории природного комплекса и зеленого фонда Нов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5" w:name="sub_1110"/>
      <w:r w:rsidRPr="00AA2363">
        <w:rPr>
          <w:rFonts w:ascii="Arial" w:hAnsi="Arial" w:cs="Arial"/>
        </w:rPr>
        <w:t>1.10. Ответственность по капитальному ремонту, а также по содерж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нию и сохранности зеленых насаждений возлагается: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6" w:name="sub_1101"/>
      <w:bookmarkEnd w:id="25"/>
      <w:r w:rsidRPr="00AA2363">
        <w:rPr>
          <w:rFonts w:ascii="Arial" w:hAnsi="Arial" w:cs="Arial"/>
        </w:rPr>
        <w:t xml:space="preserve">1.10.1. На </w:t>
      </w:r>
      <w:hyperlink w:anchor="sub_16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территориях общего пользования</w:t>
        </w:r>
      </w:hyperlink>
      <w:bookmarkEnd w:id="26"/>
      <w:r w:rsidRPr="00AA2363">
        <w:rPr>
          <w:rFonts w:ascii="Arial" w:hAnsi="Arial" w:cs="Arial"/>
          <w:b/>
        </w:rPr>
        <w:t xml:space="preserve"> </w:t>
      </w:r>
      <w:r w:rsidRPr="00AA2363">
        <w:rPr>
          <w:rFonts w:ascii="Arial" w:hAnsi="Arial" w:cs="Arial"/>
        </w:rPr>
        <w:t>на администрацию Нов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7" w:name="sub_1102"/>
      <w:r w:rsidRPr="00AA2363">
        <w:rPr>
          <w:rFonts w:ascii="Arial" w:hAnsi="Arial" w:cs="Arial"/>
        </w:rPr>
        <w:t>1.10.2. На земельных участках, находящихся в муниципальной собс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венности и переданных в аренду (пользование), - на пользователей указанных земельных участков.</w:t>
      </w:r>
    </w:p>
    <w:bookmarkEnd w:id="27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28" w:name="sub_200"/>
      <w:r w:rsidRPr="0098469E">
        <w:rPr>
          <w:b w:val="0"/>
          <w:color w:val="auto"/>
        </w:rPr>
        <w:t>2. Создание зеленых насаждений</w:t>
      </w:r>
    </w:p>
    <w:bookmarkEnd w:id="28"/>
    <w:p w:rsidR="00C738F0" w:rsidRPr="0098469E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29" w:name="sub_210"/>
      <w:r w:rsidRPr="00AA2363">
        <w:rPr>
          <w:rFonts w:ascii="Arial" w:hAnsi="Arial" w:cs="Arial"/>
        </w:rPr>
        <w:t xml:space="preserve">2.1. Посадка деревьев и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AA2363">
        <w:rPr>
          <w:rFonts w:ascii="Arial" w:hAnsi="Arial" w:cs="Arial"/>
        </w:rPr>
        <w:t>, а также реконструкция сущес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вующих зеленых насаждений проводится на основании разработанных рабочих проектов, согласованных с администрацией Новощербиновского сельского п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пользователем территории при строгом соблюд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нии агротехнических и инженерных норм.</w:t>
      </w:r>
    </w:p>
    <w:bookmarkEnd w:id="29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Расстояния от зданий, сооружений, а также объектов инженерного бл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 xml:space="preserve">гоустройства до деревьев </w:t>
      </w:r>
      <w:r w:rsidRPr="0098469E">
        <w:rPr>
          <w:rFonts w:ascii="Arial" w:hAnsi="Arial" w:cs="Arial"/>
        </w:rPr>
        <w:t xml:space="preserve">и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AA2363">
        <w:rPr>
          <w:rFonts w:ascii="Arial" w:hAnsi="Arial" w:cs="Arial"/>
        </w:rPr>
        <w:t xml:space="preserve"> следует принимать по таблице: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95"/>
        <w:gridCol w:w="2976"/>
        <w:gridCol w:w="2268"/>
      </w:tblGrid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lastRenderedPageBreak/>
              <w:t>Здание, сооружение, объект и</w:t>
            </w:r>
            <w:r w:rsidRPr="00AA2363">
              <w:t>н</w:t>
            </w:r>
            <w:r w:rsidRPr="00AA2363">
              <w:t>женерного благоустройства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Расстояния (м) от здания, сооружения, объекта до оси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ствола дерева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кустарника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От наружных стен зданий и с</w:t>
            </w:r>
            <w:r w:rsidRPr="00AA2363">
              <w:t>о</w:t>
            </w:r>
            <w:r w:rsidRPr="00AA2363">
              <w:t>оружений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1,5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От края тротуара и садовых дор</w:t>
            </w:r>
            <w:r w:rsidRPr="00AA2363">
              <w:t>о</w:t>
            </w:r>
            <w:r w:rsidRPr="00AA2363">
              <w:t>жек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0,7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0,5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От края проезжей части улиц, кромок укрепленных обочин д</w:t>
            </w:r>
            <w:r w:rsidRPr="00AA2363">
              <w:t>о</w:t>
            </w:r>
            <w:r w:rsidRPr="00AA2363">
              <w:t>рог или бровок канав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2,0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1,0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От подземных сетей:</w:t>
            </w:r>
          </w:p>
          <w:p w:rsidR="00C738F0" w:rsidRPr="00AA2363" w:rsidRDefault="00C738F0" w:rsidP="00C964EA">
            <w:pPr>
              <w:pStyle w:val="a7"/>
            </w:pPr>
            <w:r w:rsidRPr="00AA2363">
              <w:t xml:space="preserve">газопроводов,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1,5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-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 xml:space="preserve">теплопроводов (от стенок канала) и трубопроводов, тепловых сетей при </w:t>
            </w:r>
            <w:proofErr w:type="spellStart"/>
            <w:r w:rsidRPr="00AA2363">
              <w:t>бесканальной</w:t>
            </w:r>
            <w:proofErr w:type="spellEnd"/>
            <w:r w:rsidRPr="00AA2363">
              <w:t xml:space="preserve"> прокладке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2,0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1,0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водопроводов, дренажа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2,0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-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силового кабеля и кабеля связи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2,0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0,7</w:t>
            </w:r>
          </w:p>
        </w:tc>
      </w:tr>
    </w:tbl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Примечания: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1. Приведенные нормы относятся к деревьям с диаметром кроны не более 5-ти м и должны быть увеличены для деревьев с кроной большего диаме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ра.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2. Расстояния от воздушных линий электропередачи до деревьев следует принимать по </w:t>
      </w:r>
      <w:hyperlink r:id="rId7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правилам устройства электроустановок</w:t>
        </w:r>
      </w:hyperlink>
      <w:r w:rsidRPr="0098469E">
        <w:rPr>
          <w:rFonts w:ascii="Arial" w:hAnsi="Arial" w:cs="Arial"/>
        </w:rPr>
        <w:t>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3. Деревья, высаживаемые у зданий, не должны препятствовать инсол</w:t>
      </w:r>
      <w:r w:rsidRPr="00AA2363">
        <w:rPr>
          <w:rFonts w:ascii="Arial" w:hAnsi="Arial" w:cs="Arial"/>
        </w:rPr>
        <w:t>я</w:t>
      </w:r>
      <w:r w:rsidRPr="00AA2363">
        <w:rPr>
          <w:rFonts w:ascii="Arial" w:hAnsi="Arial" w:cs="Arial"/>
        </w:rPr>
        <w:t>ции и освещенности жилых и общественных помещений.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0" w:name="sub_230"/>
      <w:r w:rsidRPr="00AA2363">
        <w:rPr>
          <w:rFonts w:ascii="Arial" w:hAnsi="Arial" w:cs="Arial"/>
        </w:rPr>
        <w:t>2.2. Озеленение застраиваемых территорий выполняется в ближайший благоприятный агротехнический период, следующий за моментом ввода объе</w:t>
      </w:r>
      <w:r w:rsidRPr="00AA2363">
        <w:rPr>
          <w:rFonts w:ascii="Arial" w:hAnsi="Arial" w:cs="Arial"/>
        </w:rPr>
        <w:t>к</w:t>
      </w:r>
      <w:r w:rsidRPr="00AA2363">
        <w:rPr>
          <w:rFonts w:ascii="Arial" w:hAnsi="Arial" w:cs="Arial"/>
        </w:rPr>
        <w:t>та в эксплуатацию.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1" w:name="sub_240"/>
      <w:bookmarkEnd w:id="30"/>
      <w:r w:rsidRPr="00AA2363">
        <w:rPr>
          <w:rFonts w:ascii="Arial" w:hAnsi="Arial" w:cs="Arial"/>
        </w:rPr>
        <w:t xml:space="preserve">2.3. Приемка работ по озеленению территорий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производится в соответствии со </w:t>
      </w:r>
      <w:hyperlink r:id="rId8" w:history="1">
        <w:proofErr w:type="spellStart"/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СНиП</w:t>
        </w:r>
        <w:proofErr w:type="spellEnd"/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 xml:space="preserve"> III-10-75</w:t>
        </w:r>
      </w:hyperlink>
      <w:r w:rsidRPr="00AA2363">
        <w:rPr>
          <w:rFonts w:ascii="Arial" w:hAnsi="Arial" w:cs="Arial"/>
          <w:b/>
        </w:rPr>
        <w:t>, г</w:t>
      </w:r>
      <w:r w:rsidRPr="00AA2363">
        <w:rPr>
          <w:rFonts w:ascii="Arial" w:hAnsi="Arial" w:cs="Arial"/>
        </w:rPr>
        <w:t>лава 10 «Правила производства и приемки работ. Благоустройство те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>риторий».</w:t>
      </w:r>
    </w:p>
    <w:bookmarkEnd w:id="31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rPr>
          <w:b w:val="0"/>
          <w:color w:val="auto"/>
        </w:rPr>
      </w:pPr>
      <w:bookmarkStart w:id="32" w:name="sub_300"/>
      <w:r w:rsidRPr="0098469E">
        <w:rPr>
          <w:b w:val="0"/>
          <w:color w:val="auto"/>
        </w:rPr>
        <w:t>3. Охрана зеленых насаждений</w:t>
      </w:r>
    </w:p>
    <w:bookmarkEnd w:id="32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3" w:name="sub_310"/>
      <w:r w:rsidRPr="00AA2363">
        <w:rPr>
          <w:rFonts w:ascii="Arial" w:hAnsi="Arial" w:cs="Arial"/>
        </w:rPr>
        <w:t xml:space="preserve">3.1. </w:t>
      </w:r>
      <w:r w:rsidRPr="00AA2363">
        <w:rPr>
          <w:rStyle w:val="a4"/>
          <w:rFonts w:ascii="Arial" w:hAnsi="Arial" w:cs="Arial"/>
          <w:b w:val="0"/>
          <w:bCs/>
          <w:sz w:val="24"/>
        </w:rPr>
        <w:t>Охрана зеленых насаждений</w:t>
      </w:r>
      <w:r w:rsidRPr="00AA2363">
        <w:rPr>
          <w:rFonts w:ascii="Arial" w:hAnsi="Arial" w:cs="Arial"/>
        </w:rPr>
        <w:t xml:space="preserve"> - это комплекс административно-правовых, административно-хозяйственных, экономических, архитектурно-планировочных, агрономических мероприятий, направленных на сохранение, восстановление или улучшение санитарно-гигиенических функций насажд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4" w:name="sub_320"/>
      <w:bookmarkEnd w:id="33"/>
      <w:r w:rsidRPr="00AA2363">
        <w:rPr>
          <w:rFonts w:ascii="Arial" w:hAnsi="Arial" w:cs="Arial"/>
        </w:rPr>
        <w:t xml:space="preserve">3.2. На территории общественного пользования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запрещается:</w:t>
      </w:r>
    </w:p>
    <w:bookmarkEnd w:id="34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самовольно вырубать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деревья</w:t>
        </w:r>
      </w:hyperlink>
      <w:r w:rsidRPr="0098469E">
        <w:rPr>
          <w:rFonts w:ascii="Arial" w:hAnsi="Arial" w:cs="Arial"/>
          <w:b/>
        </w:rPr>
        <w:t xml:space="preserve"> </w:t>
      </w:r>
      <w:r w:rsidRPr="0098469E">
        <w:rPr>
          <w:rFonts w:ascii="Arial" w:hAnsi="Arial" w:cs="Arial"/>
        </w:rPr>
        <w:t xml:space="preserve">и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кустарники</w:t>
        </w:r>
      </w:hyperlink>
      <w:r w:rsidRPr="00AA2363">
        <w:rPr>
          <w:rFonts w:ascii="Arial" w:hAnsi="Arial" w:cs="Arial"/>
        </w:rPr>
        <w:t>, в том числе сухостойные, больные и аварийные деревья, без оформления разрешительных докуме</w:t>
      </w:r>
      <w:r w:rsidRPr="00AA2363">
        <w:rPr>
          <w:rFonts w:ascii="Arial" w:hAnsi="Arial" w:cs="Arial"/>
        </w:rPr>
        <w:t>н</w:t>
      </w:r>
      <w:r w:rsidRPr="00AA2363">
        <w:rPr>
          <w:rFonts w:ascii="Arial" w:hAnsi="Arial" w:cs="Arial"/>
        </w:rPr>
        <w:t>тов;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самовольно обрезать кроны деревьев и кустарников;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подвешивать к деревьям веревки, аншлаги, рекламу и т.д.;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  <w:b/>
        </w:rPr>
      </w:pPr>
      <w:r w:rsidRPr="00AA2363">
        <w:rPr>
          <w:rFonts w:ascii="Arial" w:hAnsi="Arial" w:cs="Arial"/>
        </w:rPr>
        <w:t xml:space="preserve">выгуливать домашних животных и устраивать катание на лошадях на </w:t>
      </w:r>
      <w:hyperlink w:anchor="sub_16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территориях общего пользования</w:t>
        </w:r>
      </w:hyperlink>
      <w:r w:rsidRPr="0098469E">
        <w:rPr>
          <w:rFonts w:ascii="Arial" w:hAnsi="Arial" w:cs="Arial"/>
          <w:b/>
        </w:rPr>
        <w:t>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осуществлять на территориях, занятых зелеными насаждениями, строительство временного или постоянного характера без разрешения соответс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вующих органов;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  <w:b/>
        </w:rPr>
      </w:pPr>
      <w:r w:rsidRPr="00AA2363">
        <w:rPr>
          <w:rFonts w:ascii="Arial" w:hAnsi="Arial" w:cs="Arial"/>
        </w:rPr>
        <w:t xml:space="preserve">складировать строительные материалы на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газонах</w:t>
        </w:r>
      </w:hyperlink>
      <w:r w:rsidRPr="0098469E">
        <w:rPr>
          <w:rFonts w:ascii="Arial" w:hAnsi="Arial" w:cs="Arial"/>
          <w:b/>
        </w:rPr>
        <w:t>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устраивать свалки мусора на территориях, занятых зелеными насажд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ниями;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lastRenderedPageBreak/>
        <w:t xml:space="preserve">сбрасывать на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газоны</w:t>
        </w:r>
      </w:hyperlink>
      <w:r w:rsidRPr="00AA2363">
        <w:rPr>
          <w:rFonts w:ascii="Arial" w:hAnsi="Arial" w:cs="Arial"/>
        </w:rPr>
        <w:t xml:space="preserve"> снег с дорог и тротуаров, обработанных соляной смесью;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добывать из деревьев сок, смолу, производить различные повреждения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деревьев</w:t>
        </w:r>
      </w:hyperlink>
      <w:r w:rsidRPr="0098469E">
        <w:rPr>
          <w:rFonts w:ascii="Arial" w:hAnsi="Arial" w:cs="Arial"/>
          <w:b/>
        </w:rPr>
        <w:t xml:space="preserve"> 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  <w:b/>
        </w:rPr>
        <w:t xml:space="preserve">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98469E">
        <w:rPr>
          <w:rFonts w:ascii="Arial" w:hAnsi="Arial" w:cs="Arial"/>
        </w:rPr>
        <w:t>.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rPr>
          <w:b w:val="0"/>
          <w:color w:val="auto"/>
        </w:rPr>
      </w:pPr>
      <w:bookmarkStart w:id="35" w:name="sub_400"/>
      <w:r w:rsidRPr="0098469E">
        <w:rPr>
          <w:b w:val="0"/>
          <w:color w:val="auto"/>
        </w:rPr>
        <w:t>4. Содержание зеленых насаждений</w:t>
      </w:r>
    </w:p>
    <w:bookmarkEnd w:id="35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6" w:name="sub_410"/>
      <w:r w:rsidRPr="00AA2363">
        <w:rPr>
          <w:rFonts w:ascii="Arial" w:hAnsi="Arial" w:cs="Arial"/>
        </w:rPr>
        <w:t xml:space="preserve">4.1. Соблюдение настоящих Правил является необходимым условием создания устойчивых, долговечных и декоративных зеленых насаждений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 </w:t>
      </w:r>
      <w:bookmarkStart w:id="37" w:name="sub_420"/>
      <w:bookmarkEnd w:id="36"/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4.2. Все юридические и физические лица, независимо от их правового статуса и формы собственности, осуществляют содержание зеленых насажд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ний на отведенных им территориях.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8" w:name="sub_430"/>
      <w:bookmarkEnd w:id="37"/>
      <w:r w:rsidRPr="00AA2363">
        <w:rPr>
          <w:rFonts w:ascii="Arial" w:hAnsi="Arial" w:cs="Arial"/>
        </w:rPr>
        <w:t>4.3. Руководители предприятий, учреждений и организаций, на которых возложено текущее содержание зеленых насаждений, обеспечивают полную сохранность и квалифицированный уход за существующими зелеными наса</w:t>
      </w:r>
      <w:r w:rsidRPr="00AA2363">
        <w:rPr>
          <w:rFonts w:ascii="Arial" w:hAnsi="Arial" w:cs="Arial"/>
        </w:rPr>
        <w:t>ж</w:t>
      </w:r>
      <w:r w:rsidRPr="00AA2363">
        <w:rPr>
          <w:rFonts w:ascii="Arial" w:hAnsi="Arial" w:cs="Arial"/>
        </w:rPr>
        <w:t>дениями: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39" w:name="sub_431"/>
      <w:bookmarkEnd w:id="38"/>
      <w:r w:rsidRPr="00AA2363">
        <w:rPr>
          <w:rFonts w:ascii="Arial" w:hAnsi="Arial" w:cs="Arial"/>
        </w:rPr>
        <w:t xml:space="preserve">4.3.1. Проведение полива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деревьев</w:t>
        </w:r>
      </w:hyperlink>
      <w:r w:rsidRPr="0098469E">
        <w:rPr>
          <w:rFonts w:ascii="Arial" w:hAnsi="Arial" w:cs="Arial"/>
          <w:b/>
        </w:rPr>
        <w:t xml:space="preserve"> 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  <w:b/>
        </w:rPr>
        <w:t xml:space="preserve">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98469E">
        <w:rPr>
          <w:rFonts w:ascii="Arial" w:hAnsi="Arial" w:cs="Arial"/>
          <w:b/>
        </w:rPr>
        <w:t xml:space="preserve">,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98469E">
        <w:rPr>
          <w:rFonts w:ascii="Arial" w:hAnsi="Arial" w:cs="Arial"/>
          <w:b/>
        </w:rPr>
        <w:t xml:space="preserve">, </w:t>
      </w:r>
      <w:hyperlink w:anchor="sub_14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цветников</w:t>
        </w:r>
      </w:hyperlink>
      <w:r w:rsidRPr="00AA2363">
        <w:rPr>
          <w:rFonts w:ascii="Arial" w:hAnsi="Arial" w:cs="Arial"/>
        </w:rPr>
        <w:t xml:space="preserve"> по мере необходимости.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0" w:name="sub_432"/>
      <w:bookmarkEnd w:id="39"/>
      <w:r w:rsidRPr="00AA2363">
        <w:rPr>
          <w:rFonts w:ascii="Arial" w:hAnsi="Arial" w:cs="Arial"/>
        </w:rPr>
        <w:t>4.3.2. Проведение дождевания и обмыв крон деревьев и кустарников.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1" w:name="sub_433"/>
      <w:bookmarkEnd w:id="40"/>
      <w:r w:rsidRPr="00AA2363">
        <w:rPr>
          <w:rFonts w:ascii="Arial" w:hAnsi="Arial" w:cs="Arial"/>
        </w:rPr>
        <w:t>4.3.3. Внесение минеральных и органических удобрений для подкормки деревьев, кустарников, газонов и цветников.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2" w:name="sub_434"/>
      <w:bookmarkEnd w:id="41"/>
      <w:r w:rsidRPr="00AA2363">
        <w:rPr>
          <w:rFonts w:ascii="Arial" w:hAnsi="Arial" w:cs="Arial"/>
        </w:rPr>
        <w:t xml:space="preserve">4.3.4. Проведение рыхления почвы под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деревьями</w:t>
        </w:r>
      </w:hyperlink>
      <w:r w:rsidRPr="0098469E">
        <w:rPr>
          <w:rFonts w:ascii="Arial" w:hAnsi="Arial" w:cs="Arial"/>
          <w:b/>
        </w:rPr>
        <w:t xml:space="preserve"> 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  <w:b/>
        </w:rPr>
        <w:t xml:space="preserve">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кустарниками</w:t>
        </w:r>
      </w:hyperlink>
      <w:r w:rsidRPr="00AA2363">
        <w:rPr>
          <w:rFonts w:ascii="Arial" w:hAnsi="Arial" w:cs="Arial"/>
        </w:rPr>
        <w:t>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3" w:name="sub_435"/>
      <w:bookmarkEnd w:id="42"/>
      <w:r w:rsidRPr="00AA2363">
        <w:rPr>
          <w:rFonts w:ascii="Arial" w:hAnsi="Arial" w:cs="Arial"/>
        </w:rPr>
        <w:t>4.3.5. Проведение своевременной обрезки крон деревьев и кустарников: санитарной, омолаживающей, формовочной.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44" w:name="sub_436"/>
      <w:bookmarkEnd w:id="43"/>
      <w:r w:rsidRPr="00AA2363">
        <w:rPr>
          <w:rFonts w:ascii="Arial" w:hAnsi="Arial" w:cs="Arial"/>
        </w:rPr>
        <w:t>4.3.6. Проведение защиты деревьев и кустарников, травянистых раст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ний и цветов от вредителей, болезней, повреждений.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45" w:name="sub_437"/>
      <w:bookmarkEnd w:id="44"/>
      <w:r w:rsidRPr="0098469E">
        <w:rPr>
          <w:rFonts w:ascii="Arial" w:hAnsi="Arial" w:cs="Arial"/>
        </w:rPr>
        <w:t xml:space="preserve">4.3.7. Регулярное кошение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98469E">
        <w:rPr>
          <w:rFonts w:ascii="Arial" w:hAnsi="Arial" w:cs="Arial"/>
        </w:rPr>
        <w:t>, борьбу с сорняками на газонах.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46" w:name="sub_438"/>
      <w:bookmarkEnd w:id="45"/>
      <w:r w:rsidRPr="0098469E">
        <w:rPr>
          <w:rFonts w:ascii="Arial" w:hAnsi="Arial" w:cs="Arial"/>
        </w:rPr>
        <w:t xml:space="preserve">4.3.8. Проведение работ по озеленению территорий: посадка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деревьев</w:t>
        </w:r>
      </w:hyperlink>
      <w:r w:rsidRPr="0098469E">
        <w:rPr>
          <w:rFonts w:ascii="Arial" w:hAnsi="Arial" w:cs="Arial"/>
        </w:rPr>
        <w:t xml:space="preserve">,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98469E">
        <w:rPr>
          <w:rFonts w:ascii="Arial" w:hAnsi="Arial" w:cs="Arial"/>
        </w:rPr>
        <w:t xml:space="preserve">, устройство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98469E">
        <w:rPr>
          <w:rFonts w:ascii="Arial" w:hAnsi="Arial" w:cs="Arial"/>
          <w:b/>
        </w:rPr>
        <w:t xml:space="preserve">, </w:t>
      </w:r>
      <w:hyperlink w:anchor="sub_14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цветников</w:t>
        </w:r>
      </w:hyperlink>
      <w:r w:rsidRPr="0098469E">
        <w:rPr>
          <w:rFonts w:ascii="Arial" w:hAnsi="Arial" w:cs="Arial"/>
        </w:rPr>
        <w:t>; подсадки деревьев и кустарн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</w:rPr>
        <w:t>ков взамен усохших, подсев газонных трав на газонных поверхностях по мере н</w:t>
      </w:r>
      <w:r w:rsidRPr="0098469E">
        <w:rPr>
          <w:rFonts w:ascii="Arial" w:hAnsi="Arial" w:cs="Arial"/>
        </w:rPr>
        <w:t>е</w:t>
      </w:r>
      <w:r w:rsidRPr="0098469E">
        <w:rPr>
          <w:rFonts w:ascii="Arial" w:hAnsi="Arial" w:cs="Arial"/>
        </w:rPr>
        <w:t>обходимости.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47" w:name="sub_439"/>
      <w:bookmarkEnd w:id="46"/>
      <w:r w:rsidRPr="0098469E">
        <w:rPr>
          <w:rFonts w:ascii="Arial" w:hAnsi="Arial" w:cs="Arial"/>
        </w:rPr>
        <w:t>4.3.9. Объекты зеленого хозяйства должны быть обеспечены урнами для кратковременного хранения мусора из расчета одна урна на 800 квадратных метров территории.</w:t>
      </w:r>
    </w:p>
    <w:bookmarkEnd w:id="47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</w:rPr>
      </w:pPr>
      <w:bookmarkStart w:id="48" w:name="sub_600"/>
      <w:r w:rsidRPr="0098469E">
        <w:rPr>
          <w:b w:val="0"/>
        </w:rPr>
        <w:t>5. Порядок осуществления вырубки зеленых насаждений</w:t>
      </w:r>
      <w:bookmarkEnd w:id="48"/>
    </w:p>
    <w:p w:rsidR="00C738F0" w:rsidRPr="00AA2363" w:rsidRDefault="00C738F0" w:rsidP="00C738F0">
      <w:pPr>
        <w:rPr>
          <w:rFonts w:ascii="Arial" w:hAnsi="Arial" w:cs="Arial"/>
        </w:rPr>
      </w:pP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49" w:name="sub_610"/>
      <w:r w:rsidRPr="0098469E">
        <w:rPr>
          <w:rFonts w:ascii="Arial" w:hAnsi="Arial" w:cs="Arial"/>
        </w:rPr>
        <w:t xml:space="preserve">5.1. Вырубка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деревьев</w:t>
        </w:r>
      </w:hyperlink>
      <w:r w:rsidRPr="0098469E">
        <w:rPr>
          <w:rFonts w:ascii="Arial" w:hAnsi="Arial" w:cs="Arial"/>
        </w:rPr>
        <w:t xml:space="preserve"> и </w:t>
      </w:r>
      <w:hyperlink w:anchor="sub_9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кустарников</w:t>
        </w:r>
      </w:hyperlink>
      <w:r w:rsidRPr="0098469E">
        <w:rPr>
          <w:rFonts w:ascii="Arial" w:hAnsi="Arial" w:cs="Arial"/>
        </w:rPr>
        <w:t xml:space="preserve"> производится при наличии пор</w:t>
      </w:r>
      <w:r w:rsidRPr="0098469E">
        <w:rPr>
          <w:rFonts w:ascii="Arial" w:hAnsi="Arial" w:cs="Arial"/>
        </w:rPr>
        <w:t>у</w:t>
      </w:r>
      <w:r w:rsidRPr="0098469E">
        <w:rPr>
          <w:rFonts w:ascii="Arial" w:hAnsi="Arial" w:cs="Arial"/>
        </w:rPr>
        <w:t>бочного билета, оформленного в установленном порядке (</w:t>
      </w:r>
      <w:hyperlink w:anchor="sub_120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приложение № 2</w:t>
        </w:r>
      </w:hyperlink>
      <w:r w:rsidRPr="0098469E">
        <w:rPr>
          <w:rFonts w:ascii="Arial" w:hAnsi="Arial" w:cs="Arial"/>
        </w:rPr>
        <w:t xml:space="preserve">, </w:t>
      </w:r>
      <w:hyperlink w:anchor="sub_11111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форма 1</w:t>
        </w:r>
      </w:hyperlink>
      <w:r w:rsidRPr="0098469E">
        <w:rPr>
          <w:rFonts w:ascii="Arial" w:hAnsi="Arial" w:cs="Arial"/>
        </w:rPr>
        <w:t xml:space="preserve"> к настоящим Правилам).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50" w:name="sub_620"/>
      <w:bookmarkEnd w:id="49"/>
      <w:r w:rsidRPr="0098469E">
        <w:rPr>
          <w:rFonts w:ascii="Arial" w:hAnsi="Arial" w:cs="Arial"/>
        </w:rPr>
        <w:t>5.2. Санитарная вырубка деревьев и кустарников производится при н</w:t>
      </w:r>
      <w:r w:rsidRPr="0098469E">
        <w:rPr>
          <w:rFonts w:ascii="Arial" w:hAnsi="Arial" w:cs="Arial"/>
        </w:rPr>
        <w:t>а</w:t>
      </w:r>
      <w:r w:rsidRPr="0098469E">
        <w:rPr>
          <w:rFonts w:ascii="Arial" w:hAnsi="Arial" w:cs="Arial"/>
        </w:rPr>
        <w:t>личии порубочного билета, оформленного в установленном порядке (</w:t>
      </w:r>
      <w:hyperlink w:anchor="sub_120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приложение № 2</w:t>
        </w:r>
      </w:hyperlink>
      <w:r w:rsidRPr="0098469E">
        <w:rPr>
          <w:rFonts w:ascii="Arial" w:hAnsi="Arial" w:cs="Arial"/>
        </w:rPr>
        <w:t>,</w:t>
      </w:r>
      <w:r w:rsidRPr="0098469E">
        <w:rPr>
          <w:rFonts w:ascii="Arial" w:hAnsi="Arial" w:cs="Arial"/>
          <w:b/>
        </w:rPr>
        <w:t xml:space="preserve"> </w:t>
      </w:r>
      <w:hyperlink w:anchor="sub_111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форма 2</w:t>
        </w:r>
      </w:hyperlink>
      <w:r w:rsidRPr="0098469E">
        <w:rPr>
          <w:rFonts w:ascii="Arial" w:hAnsi="Arial" w:cs="Arial"/>
        </w:rPr>
        <w:t xml:space="preserve"> к настоящим Правилам).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51" w:name="sub_630"/>
      <w:bookmarkEnd w:id="50"/>
      <w:r w:rsidRPr="0098469E">
        <w:rPr>
          <w:rFonts w:ascii="Arial" w:hAnsi="Arial" w:cs="Arial"/>
        </w:rPr>
        <w:t xml:space="preserve">5.3. Категория деревьев, подлежащих санитарной вырубке, определяется в соответствии с признаками согласно </w:t>
      </w:r>
      <w:hyperlink w:anchor="sub_130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приложению № 3</w:t>
        </w:r>
      </w:hyperlink>
      <w:r w:rsidRPr="0098469E">
        <w:rPr>
          <w:rFonts w:ascii="Arial" w:hAnsi="Arial" w:cs="Arial"/>
        </w:rPr>
        <w:t xml:space="preserve"> к настоящим Прав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</w:rPr>
        <w:t>лам.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2" w:name="sub_640"/>
      <w:bookmarkEnd w:id="51"/>
      <w:r w:rsidRPr="0098469E">
        <w:rPr>
          <w:rFonts w:ascii="Arial" w:hAnsi="Arial" w:cs="Arial"/>
        </w:rPr>
        <w:t>5.4. Выдача разрешения на снос зеленых насаждений (порубочный б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</w:rPr>
        <w:t xml:space="preserve">лет), произрастающих на территории Новощербиновского сельского поселения </w:t>
      </w:r>
      <w:proofErr w:type="spellStart"/>
      <w:r w:rsidRPr="0098469E">
        <w:rPr>
          <w:rFonts w:ascii="Arial" w:hAnsi="Arial" w:cs="Arial"/>
        </w:rPr>
        <w:t>Щербиновского</w:t>
      </w:r>
      <w:proofErr w:type="spellEnd"/>
      <w:r w:rsidRPr="0098469E">
        <w:rPr>
          <w:rFonts w:ascii="Arial" w:hAnsi="Arial" w:cs="Arial"/>
        </w:rPr>
        <w:t xml:space="preserve"> района, производится администрацией</w:t>
      </w:r>
      <w:r w:rsidRPr="00AA2363">
        <w:rPr>
          <w:rFonts w:ascii="Arial" w:hAnsi="Arial" w:cs="Arial"/>
        </w:rPr>
        <w:t xml:space="preserve">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3" w:name="sub_650"/>
      <w:bookmarkEnd w:id="52"/>
      <w:r w:rsidRPr="00AA2363">
        <w:rPr>
          <w:rFonts w:ascii="Arial" w:hAnsi="Arial" w:cs="Arial"/>
        </w:rPr>
        <w:t xml:space="preserve">5.5. </w:t>
      </w:r>
      <w:bookmarkEnd w:id="53"/>
      <w:r w:rsidRPr="00AA2363">
        <w:rPr>
          <w:rFonts w:ascii="Arial" w:hAnsi="Arial" w:cs="Arial"/>
        </w:rPr>
        <w:t>Порядок выдачи разрешения на снос зеленых насаждений (порубо</w:t>
      </w:r>
      <w:r w:rsidRPr="00AA2363">
        <w:rPr>
          <w:rFonts w:ascii="Arial" w:hAnsi="Arial" w:cs="Arial"/>
        </w:rPr>
        <w:t>ч</w:t>
      </w:r>
      <w:r w:rsidRPr="00AA2363">
        <w:rPr>
          <w:rFonts w:ascii="Arial" w:hAnsi="Arial" w:cs="Arial"/>
        </w:rPr>
        <w:t>ный билет), произрастающих на территории Новощербиновского сельского п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селения </w:t>
      </w:r>
      <w:proofErr w:type="spellStart"/>
      <w:r w:rsidRPr="00AA2363">
        <w:rPr>
          <w:rFonts w:ascii="Arial" w:hAnsi="Arial" w:cs="Arial"/>
        </w:rPr>
        <w:lastRenderedPageBreak/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исчисления и взимания платы за вырубку 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леных насаждений и для проведения компенсационного озеленения при осущ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ствлении хозяйственной и иной деятельности на территории Новощербино</w:t>
      </w:r>
      <w:r w:rsidRPr="00AA2363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 xml:space="preserve">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определяется </w:t>
      </w:r>
      <w:hyperlink w:anchor="sub_110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приложением № 1</w:t>
        </w:r>
      </w:hyperlink>
      <w:r w:rsidRPr="0098469E">
        <w:rPr>
          <w:rFonts w:ascii="Arial" w:hAnsi="Arial" w:cs="Arial"/>
        </w:rPr>
        <w:t xml:space="preserve"> </w:t>
      </w:r>
      <w:r w:rsidRPr="00AA2363">
        <w:rPr>
          <w:rFonts w:ascii="Arial" w:hAnsi="Arial" w:cs="Arial"/>
        </w:rPr>
        <w:t>к н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стоящим Правилам.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Организации, выполняющие работы и оказывающие услуги по муниц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 xml:space="preserve">пальным контрактам (договорам) за счет средств бюджета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освобождаются от платы за в</w:t>
      </w:r>
      <w:r w:rsidRPr="00AA2363">
        <w:rPr>
          <w:rFonts w:ascii="Arial" w:hAnsi="Arial" w:cs="Arial"/>
        </w:rPr>
        <w:t>ы</w:t>
      </w:r>
      <w:r w:rsidRPr="00AA2363">
        <w:rPr>
          <w:rFonts w:ascii="Arial" w:hAnsi="Arial" w:cs="Arial"/>
        </w:rPr>
        <w:t>рубку зеленых насаждений и от платы для проведения компенсационного оз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ленения при осуществлении деятельности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4" w:name="sub_660"/>
      <w:r w:rsidRPr="00AA2363">
        <w:rPr>
          <w:rFonts w:ascii="Arial" w:hAnsi="Arial" w:cs="Arial"/>
        </w:rPr>
        <w:t>5.6. Срок действия разрешения на снос зеленых насаждений (порубочн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го билета) указывается администрацией Новощербиновского сельского посел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в порубочном билете с учетом планируемых сроков производства вырубки, сложности и объемов работ, но не более шести месяцев.</w:t>
      </w:r>
    </w:p>
    <w:bookmarkEnd w:id="54"/>
    <w:p w:rsidR="00C738F0" w:rsidRPr="00AA2363" w:rsidRDefault="00C738F0" w:rsidP="00C738F0">
      <w:pPr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55" w:name="sub_1008"/>
      <w:r w:rsidRPr="0098469E">
        <w:rPr>
          <w:b w:val="0"/>
          <w:color w:val="auto"/>
        </w:rPr>
        <w:t>6. Ответственность за нарушение требований</w:t>
      </w:r>
      <w:r w:rsidRPr="0098469E">
        <w:rPr>
          <w:b w:val="0"/>
          <w:color w:val="auto"/>
        </w:rPr>
        <w:br/>
        <w:t>по охране зеленых насаждений</w:t>
      </w:r>
    </w:p>
    <w:bookmarkEnd w:id="55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Вырубка деревьев и кустарников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осуществляется на основании оформленного в установленном порядке разрешения на снос зеленых насаждений (пор</w:t>
      </w:r>
      <w:r w:rsidRPr="00AA2363">
        <w:rPr>
          <w:rFonts w:ascii="Arial" w:hAnsi="Arial" w:cs="Arial"/>
        </w:rPr>
        <w:t>у</w:t>
      </w:r>
      <w:r w:rsidRPr="00AA2363">
        <w:rPr>
          <w:rFonts w:ascii="Arial" w:hAnsi="Arial" w:cs="Arial"/>
        </w:rPr>
        <w:t>бочного билета).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Лица, причастные к самовольной вырубке (повреждению) деревьев и кустарников, несут ответственность в соответствии с действующим законодател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 xml:space="preserve">ством. 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jc w:val="both"/>
        <w:rPr>
          <w:rFonts w:ascii="Arial" w:hAnsi="Arial" w:cs="Arial"/>
        </w:rPr>
      </w:pPr>
    </w:p>
    <w:p w:rsidR="00C738F0" w:rsidRDefault="00C738F0" w:rsidP="00C738F0">
      <w:pPr>
        <w:jc w:val="both"/>
        <w:rPr>
          <w:rFonts w:ascii="Arial" w:hAnsi="Arial" w:cs="Arial"/>
        </w:rPr>
      </w:pPr>
    </w:p>
    <w:p w:rsidR="0098469E" w:rsidRPr="00AA2363" w:rsidRDefault="0098469E" w:rsidP="00C738F0">
      <w:pPr>
        <w:jc w:val="both"/>
        <w:rPr>
          <w:rFonts w:ascii="Arial" w:hAnsi="Arial" w:cs="Arial"/>
        </w:rPr>
      </w:pPr>
    </w:p>
    <w:p w:rsidR="00C738F0" w:rsidRPr="00AA2363" w:rsidRDefault="00C738F0" w:rsidP="00C738F0">
      <w:pPr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Исполняющий</w:t>
      </w:r>
      <w:proofErr w:type="gramEnd"/>
      <w:r w:rsidRPr="00AA2363">
        <w:rPr>
          <w:rFonts w:ascii="Arial" w:hAnsi="Arial" w:cs="Arial"/>
        </w:rPr>
        <w:t xml:space="preserve"> обязанности главы</w:t>
      </w:r>
    </w:p>
    <w:p w:rsidR="00C738F0" w:rsidRPr="00AA2363" w:rsidRDefault="00C738F0" w:rsidP="00C738F0">
      <w:pPr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Новощербиновского сельского поселения </w:t>
      </w:r>
    </w:p>
    <w:p w:rsidR="0098469E" w:rsidRDefault="00C738F0" w:rsidP="00C738F0">
      <w:pPr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                                                                      </w:t>
      </w:r>
    </w:p>
    <w:p w:rsidR="00C738F0" w:rsidRPr="00AA2363" w:rsidRDefault="00C738F0" w:rsidP="00C738F0">
      <w:pPr>
        <w:jc w:val="both"/>
        <w:rPr>
          <w:rStyle w:val="a4"/>
          <w:rFonts w:ascii="Arial" w:hAnsi="Arial" w:cs="Arial"/>
          <w:bCs/>
          <w:sz w:val="24"/>
        </w:rPr>
      </w:pPr>
      <w:r w:rsidRPr="00AA2363">
        <w:rPr>
          <w:rFonts w:ascii="Arial" w:hAnsi="Arial" w:cs="Arial"/>
        </w:rPr>
        <w:t>С.С.Роменский</w:t>
      </w:r>
      <w:bookmarkStart w:id="56" w:name="sub_1100"/>
    </w:p>
    <w:p w:rsidR="0098469E" w:rsidRDefault="0098469E" w:rsidP="0098469E">
      <w:pPr>
        <w:rPr>
          <w:rStyle w:val="a4"/>
          <w:rFonts w:ascii="Arial" w:hAnsi="Arial" w:cs="Arial"/>
          <w:b w:val="0"/>
          <w:bCs/>
          <w:sz w:val="24"/>
        </w:rPr>
      </w:pPr>
    </w:p>
    <w:p w:rsidR="0098469E" w:rsidRDefault="0098469E" w:rsidP="0098469E">
      <w:pPr>
        <w:rPr>
          <w:rStyle w:val="a4"/>
          <w:rFonts w:ascii="Arial" w:hAnsi="Arial" w:cs="Arial"/>
          <w:b w:val="0"/>
          <w:bCs/>
          <w:sz w:val="24"/>
        </w:rPr>
      </w:pPr>
    </w:p>
    <w:p w:rsidR="0098469E" w:rsidRDefault="0098469E" w:rsidP="0098469E">
      <w:pPr>
        <w:rPr>
          <w:rStyle w:val="a4"/>
          <w:rFonts w:ascii="Arial" w:hAnsi="Arial" w:cs="Arial"/>
          <w:b w:val="0"/>
          <w:bCs/>
          <w:sz w:val="24"/>
        </w:rPr>
      </w:pPr>
    </w:p>
    <w:p w:rsidR="0098469E" w:rsidRDefault="0098469E" w:rsidP="0098469E">
      <w:pPr>
        <w:rPr>
          <w:rStyle w:val="a4"/>
          <w:rFonts w:ascii="Arial" w:hAnsi="Arial" w:cs="Arial"/>
          <w:b w:val="0"/>
          <w:bCs/>
          <w:sz w:val="24"/>
        </w:rPr>
      </w:pPr>
    </w:p>
    <w:p w:rsidR="0098469E" w:rsidRDefault="0098469E" w:rsidP="0098469E">
      <w:pPr>
        <w:rPr>
          <w:rStyle w:val="a4"/>
          <w:rFonts w:ascii="Arial" w:hAnsi="Arial" w:cs="Arial"/>
          <w:b w:val="0"/>
          <w:bCs/>
          <w:sz w:val="24"/>
        </w:rPr>
      </w:pP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Приложение № 1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к </w:t>
      </w:r>
      <w:hyperlink w:anchor="sub_1000" w:history="1">
        <w:r w:rsidRPr="0098469E">
          <w:rPr>
            <w:rStyle w:val="a5"/>
            <w:rFonts w:ascii="Arial" w:hAnsi="Arial" w:cs="Arial"/>
            <w:b w:val="0"/>
            <w:bCs/>
            <w:color w:val="auto"/>
            <w:sz w:val="24"/>
          </w:rPr>
          <w:t>Правилам</w:t>
        </w:r>
      </w:hyperlink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создания,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содержания и охраны зеленых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насаждений, находящихся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на территории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Новощербиновского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сельского поселения </w:t>
      </w:r>
    </w:p>
    <w:p w:rsidR="00C738F0" w:rsidRPr="0098469E" w:rsidRDefault="00C738F0" w:rsidP="0098469E">
      <w:pPr>
        <w:rPr>
          <w:rFonts w:ascii="Arial" w:hAnsi="Arial" w:cs="Arial"/>
        </w:rPr>
      </w:pPr>
      <w:proofErr w:type="spell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Щербиновского</w:t>
      </w:r>
      <w:proofErr w:type="spell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района</w:t>
      </w:r>
    </w:p>
    <w:p w:rsidR="00C738F0" w:rsidRPr="00AA2363" w:rsidRDefault="00C738F0" w:rsidP="00C738F0">
      <w:pPr>
        <w:pStyle w:val="1"/>
        <w:spacing w:before="0" w:after="0"/>
        <w:rPr>
          <w:b w:val="0"/>
          <w:color w:val="auto"/>
        </w:rPr>
      </w:pPr>
    </w:p>
    <w:p w:rsidR="00C738F0" w:rsidRPr="0098469E" w:rsidRDefault="00C738F0" w:rsidP="00C738F0">
      <w:pPr>
        <w:pStyle w:val="1"/>
        <w:spacing w:before="0" w:after="0"/>
        <w:rPr>
          <w:color w:val="auto"/>
        </w:rPr>
      </w:pPr>
      <w:r w:rsidRPr="0098469E">
        <w:rPr>
          <w:color w:val="auto"/>
        </w:rPr>
        <w:t>ПОРЯДОК</w:t>
      </w:r>
      <w:r w:rsidRPr="0098469E">
        <w:rPr>
          <w:color w:val="auto"/>
        </w:rPr>
        <w:br/>
        <w:t xml:space="preserve">оформления и выдачи разрешения на снос зеленых насаждений, </w:t>
      </w:r>
      <w:r w:rsidRPr="0098469E">
        <w:rPr>
          <w:color w:val="auto"/>
        </w:rPr>
        <w:br/>
        <w:t>находящихся на территории Новощербиновского сельского поселения</w:t>
      </w:r>
    </w:p>
    <w:p w:rsidR="00C738F0" w:rsidRPr="0098469E" w:rsidRDefault="00C738F0" w:rsidP="00C738F0">
      <w:pPr>
        <w:pStyle w:val="1"/>
        <w:spacing w:before="0" w:after="0"/>
        <w:rPr>
          <w:color w:val="auto"/>
        </w:rPr>
      </w:pPr>
      <w:proofErr w:type="spellStart"/>
      <w:r w:rsidRPr="0098469E">
        <w:rPr>
          <w:color w:val="auto"/>
        </w:rPr>
        <w:t>Щербино</w:t>
      </w:r>
      <w:r w:rsidRPr="0098469E">
        <w:rPr>
          <w:color w:val="auto"/>
        </w:rPr>
        <w:t>в</w:t>
      </w:r>
      <w:r w:rsidRPr="0098469E">
        <w:rPr>
          <w:color w:val="auto"/>
        </w:rPr>
        <w:t>ского</w:t>
      </w:r>
      <w:proofErr w:type="spellEnd"/>
      <w:r w:rsidRPr="0098469E">
        <w:rPr>
          <w:color w:val="auto"/>
        </w:rPr>
        <w:t xml:space="preserve"> района </w:t>
      </w:r>
    </w:p>
    <w:p w:rsidR="00C738F0" w:rsidRDefault="00C738F0" w:rsidP="00C738F0">
      <w:pPr>
        <w:ind w:firstLine="720"/>
        <w:jc w:val="both"/>
        <w:rPr>
          <w:rFonts w:ascii="Arial" w:hAnsi="Arial" w:cs="Arial"/>
        </w:rPr>
      </w:pPr>
    </w:p>
    <w:p w:rsidR="007B3918" w:rsidRPr="00AA2363" w:rsidRDefault="007B3918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57" w:name="sub_1001"/>
      <w:r w:rsidRPr="0098469E">
        <w:rPr>
          <w:b w:val="0"/>
          <w:color w:val="auto"/>
        </w:rPr>
        <w:t>1. Общие положения</w:t>
      </w:r>
    </w:p>
    <w:bookmarkEnd w:id="57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8" w:name="sub_10011"/>
      <w:r w:rsidRPr="00AA2363">
        <w:rPr>
          <w:rFonts w:ascii="Arial" w:hAnsi="Arial" w:cs="Arial"/>
        </w:rPr>
        <w:t xml:space="preserve">1.1. </w:t>
      </w:r>
      <w:proofErr w:type="gramStart"/>
      <w:r w:rsidRPr="00AA2363">
        <w:rPr>
          <w:rFonts w:ascii="Arial" w:hAnsi="Arial" w:cs="Arial"/>
        </w:rPr>
        <w:t xml:space="preserve">Настоящий Порядок устанавливает порядок оформления и выдачи разрешений на снос зеленых насаждений, произрастающих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а также регул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 xml:space="preserve">рует вопросы исчисления и взимания платы, подлежащей внесению в бюджет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за вырубку зеленых насаждений, находящихся на территории Новощербиновского сельск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 для проведения компенсационного оз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ленения при осуществлении различными лицами хозяйственной и иной</w:t>
      </w:r>
      <w:proofErr w:type="gramEnd"/>
      <w:r w:rsidRPr="00AA2363">
        <w:rPr>
          <w:rFonts w:ascii="Arial" w:hAnsi="Arial" w:cs="Arial"/>
        </w:rPr>
        <w:t xml:space="preserve"> де</w:t>
      </w:r>
      <w:r w:rsidRPr="00AA2363">
        <w:rPr>
          <w:rFonts w:ascii="Arial" w:hAnsi="Arial" w:cs="Arial"/>
        </w:rPr>
        <w:t>я</w:t>
      </w:r>
      <w:r w:rsidRPr="00AA2363">
        <w:rPr>
          <w:rFonts w:ascii="Arial" w:hAnsi="Arial" w:cs="Arial"/>
        </w:rPr>
        <w:t>тельности.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59" w:name="sub_10012"/>
      <w:bookmarkEnd w:id="58"/>
      <w:r w:rsidRPr="00AA2363">
        <w:rPr>
          <w:rFonts w:ascii="Arial" w:hAnsi="Arial" w:cs="Arial"/>
        </w:rPr>
        <w:t>1.2. Порядок применяется:</w:t>
      </w:r>
    </w:p>
    <w:bookmarkEnd w:id="59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 процессе подготовки разделов оценки воздействия на окружающую среду инвестиционных проектов и их экологической экспертизы для стоимос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ной оценки потенциального вреда (ущерба и убытков), который может возни</w:t>
      </w:r>
      <w:r w:rsidRPr="00AA2363">
        <w:rPr>
          <w:rFonts w:ascii="Arial" w:hAnsi="Arial" w:cs="Arial"/>
        </w:rPr>
        <w:t>к</w:t>
      </w:r>
      <w:r w:rsidRPr="00AA2363">
        <w:rPr>
          <w:rFonts w:ascii="Arial" w:hAnsi="Arial" w:cs="Arial"/>
        </w:rPr>
        <w:t xml:space="preserve">нуть при осуществлении хозяйственной и иной деятельности, затрагивающей зеленые </w:t>
      </w:r>
      <w:hyperlink w:anchor="sub_7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насаждения</w:t>
        </w:r>
      </w:hyperlink>
      <w:r w:rsidRPr="0098469E">
        <w:rPr>
          <w:rFonts w:ascii="Arial" w:hAnsi="Arial" w:cs="Arial"/>
        </w:rPr>
        <w:t xml:space="preserve"> </w:t>
      </w:r>
      <w:r w:rsidRPr="00AA2363">
        <w:rPr>
          <w:rFonts w:ascii="Arial" w:hAnsi="Arial" w:cs="Arial"/>
        </w:rPr>
        <w:t xml:space="preserve">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>биновского</w:t>
      </w:r>
      <w:proofErr w:type="spellEnd"/>
      <w:r w:rsidRPr="00AA2363">
        <w:rPr>
          <w:rFonts w:ascii="Arial" w:hAnsi="Arial" w:cs="Arial"/>
        </w:rPr>
        <w:t xml:space="preserve"> района;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при исчислении размера платы за правомерную вырубку зеленых нас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ждений и возмещение причиненного при этом вреда;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в случаях определения стоимости зеленых насаждений,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в случаях определения расходов на </w:t>
      </w:r>
      <w:hyperlink w:anchor="sub_21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компенсационное озеленение</w:t>
        </w:r>
      </w:hyperlink>
      <w:r w:rsidRPr="0098469E">
        <w:rPr>
          <w:rFonts w:ascii="Arial" w:hAnsi="Arial" w:cs="Arial"/>
        </w:rPr>
        <w:t>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0" w:name="sub_10013"/>
      <w:r w:rsidRPr="00AA2363">
        <w:rPr>
          <w:rFonts w:ascii="Arial" w:hAnsi="Arial" w:cs="Arial"/>
        </w:rPr>
        <w:t xml:space="preserve">1.3. Выдачу разрешений на снос зеленых насаждений, находящихся на территории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осуществляет администрация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bookmarkEnd w:id="60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Документом, разрешающим снос зеленых насаждений, является пор</w:t>
      </w:r>
      <w:r w:rsidRPr="00AA2363">
        <w:rPr>
          <w:rFonts w:ascii="Arial" w:hAnsi="Arial" w:cs="Arial"/>
        </w:rPr>
        <w:t>у</w:t>
      </w:r>
      <w:r w:rsidRPr="00AA2363">
        <w:rPr>
          <w:rFonts w:ascii="Arial" w:hAnsi="Arial" w:cs="Arial"/>
        </w:rPr>
        <w:t>бочный билет.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1" w:name="sub_10014"/>
      <w:r w:rsidRPr="00AA2363">
        <w:rPr>
          <w:rFonts w:ascii="Arial" w:hAnsi="Arial" w:cs="Arial"/>
        </w:rPr>
        <w:t>1.4. Оценка зеленых насаждений проводится методом полного учета всех видов затрат, связанных с созданием и содержанием зеленых насаждений или сохранением и поддержанием естественных растительных сообществ на терр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 xml:space="preserve">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2" w:name="sub_10015"/>
      <w:bookmarkEnd w:id="61"/>
      <w:r w:rsidRPr="00AA2363">
        <w:rPr>
          <w:rFonts w:ascii="Arial" w:hAnsi="Arial" w:cs="Arial"/>
        </w:rPr>
        <w:t>1.5. Вред, нанесенный в результате уничтожения зеленых насаждений,  рассчитывается с учетом влияния на ценность зеленых насаждений таких факторов, как местоположение, экологическая и социальная значимость объектов озел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нения.</w:t>
      </w:r>
    </w:p>
    <w:bookmarkEnd w:id="62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63" w:name="sub_1003"/>
      <w:r w:rsidRPr="0098469E">
        <w:rPr>
          <w:b w:val="0"/>
          <w:color w:val="auto"/>
        </w:rPr>
        <w:t xml:space="preserve">2. Классификация и идентификация зеленых насаждений </w:t>
      </w: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r w:rsidRPr="0098469E">
        <w:rPr>
          <w:b w:val="0"/>
          <w:color w:val="auto"/>
        </w:rPr>
        <w:t>для определения размера платы за вырубку зеленых насаждений</w:t>
      </w:r>
    </w:p>
    <w:bookmarkEnd w:id="63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4" w:name="sub_10031"/>
      <w:r w:rsidRPr="00AA2363">
        <w:rPr>
          <w:rFonts w:ascii="Arial" w:hAnsi="Arial" w:cs="Arial"/>
        </w:rPr>
        <w:t>2.1. Для расчета размера платы за вырубку зеленых насаждений осно</w:t>
      </w:r>
      <w:r w:rsidRPr="00AA2363">
        <w:rPr>
          <w:rFonts w:ascii="Arial" w:hAnsi="Arial" w:cs="Arial"/>
        </w:rPr>
        <w:t>в</w:t>
      </w:r>
      <w:r w:rsidRPr="00AA2363">
        <w:rPr>
          <w:rFonts w:ascii="Arial" w:hAnsi="Arial" w:cs="Arial"/>
        </w:rPr>
        <w:t>ных типов применяется следующая классификация растительности вне завис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мости от функционального назначения, местоположения:</w:t>
      </w:r>
    </w:p>
    <w:bookmarkEnd w:id="64"/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98469E">
        <w:rPr>
          <w:rFonts w:ascii="Arial" w:hAnsi="Arial" w:cs="Arial"/>
        </w:rPr>
        <w:t>деревья;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98469E">
        <w:rPr>
          <w:rFonts w:ascii="Arial" w:hAnsi="Arial" w:cs="Arial"/>
        </w:rPr>
        <w:t>кустарники;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98469E">
        <w:rPr>
          <w:rFonts w:ascii="Arial" w:hAnsi="Arial" w:cs="Arial"/>
        </w:rPr>
        <w:t>травяной покров (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газоны</w:t>
        </w:r>
      </w:hyperlink>
      <w:r w:rsidRPr="0098469E">
        <w:rPr>
          <w:rFonts w:ascii="Arial" w:hAnsi="Arial" w:cs="Arial"/>
        </w:rPr>
        <w:t xml:space="preserve"> и </w:t>
      </w:r>
      <w:hyperlink w:anchor="sub_13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естественная травяная растительность</w:t>
        </w:r>
      </w:hyperlink>
      <w:r w:rsidRPr="0098469E">
        <w:rPr>
          <w:rFonts w:ascii="Arial" w:hAnsi="Arial" w:cs="Arial"/>
        </w:rPr>
        <w:t>);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hyperlink w:anchor="sub_14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цветники</w:t>
        </w:r>
      </w:hyperlink>
      <w:r w:rsidRPr="0098469E">
        <w:rPr>
          <w:rFonts w:ascii="Arial" w:hAnsi="Arial" w:cs="Arial"/>
        </w:rPr>
        <w:t>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65" w:name="sub_10032"/>
      <w:r w:rsidRPr="0098469E">
        <w:rPr>
          <w:rFonts w:ascii="Arial" w:hAnsi="Arial" w:cs="Arial"/>
        </w:rPr>
        <w:t>2.2. Породы различных деревьев в Новощербиновском</w:t>
      </w:r>
      <w:r w:rsidRPr="00AA2363">
        <w:rPr>
          <w:rFonts w:ascii="Arial" w:hAnsi="Arial" w:cs="Arial"/>
        </w:rPr>
        <w:t xml:space="preserve"> сельском посел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 xml:space="preserve">нии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по своей ценности объединяются в четыре типа:</w:t>
      </w:r>
    </w:p>
    <w:bookmarkEnd w:id="65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первый тип - хвойные деревья;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второй тип - лиственные древесные породы;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lastRenderedPageBreak/>
        <w:t>третий тип - лиственные древесные породы;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четвертый тип - лиственные древесные породы.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  <w:spacing w:val="-4"/>
        </w:rPr>
      </w:pPr>
      <w:r w:rsidRPr="00AA2363">
        <w:rPr>
          <w:rFonts w:ascii="Arial" w:hAnsi="Arial" w:cs="Arial"/>
          <w:spacing w:val="-4"/>
        </w:rPr>
        <w:t xml:space="preserve">Распределение древесных пород по их ценности представлено в </w:t>
      </w:r>
      <w:hyperlink w:anchor="sub_10" w:history="1">
        <w:r w:rsidRPr="0098469E">
          <w:rPr>
            <w:rStyle w:val="a5"/>
            <w:rFonts w:ascii="Arial" w:hAnsi="Arial" w:cs="Arial"/>
            <w:b w:val="0"/>
            <w:color w:val="auto"/>
            <w:spacing w:val="-4"/>
            <w:sz w:val="24"/>
          </w:rPr>
          <w:t>таблице 1</w:t>
        </w:r>
      </w:hyperlink>
      <w:r w:rsidRPr="0098469E">
        <w:rPr>
          <w:rFonts w:ascii="Arial" w:hAnsi="Arial" w:cs="Arial"/>
          <w:spacing w:val="-4"/>
        </w:rPr>
        <w:t>.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ind w:firstLine="698"/>
        <w:jc w:val="right"/>
        <w:rPr>
          <w:rFonts w:ascii="Arial" w:hAnsi="Arial" w:cs="Arial"/>
        </w:rPr>
      </w:pPr>
      <w:bookmarkStart w:id="66" w:name="sub_10"/>
      <w:r w:rsidRPr="0098469E">
        <w:rPr>
          <w:rStyle w:val="a4"/>
          <w:rFonts w:ascii="Arial" w:hAnsi="Arial" w:cs="Arial"/>
          <w:b w:val="0"/>
          <w:bCs/>
          <w:sz w:val="24"/>
        </w:rPr>
        <w:t>Таблица 1</w:t>
      </w:r>
    </w:p>
    <w:bookmarkEnd w:id="66"/>
    <w:p w:rsidR="00C738F0" w:rsidRPr="0098469E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rPr>
          <w:b w:val="0"/>
          <w:color w:val="auto"/>
        </w:rPr>
      </w:pPr>
      <w:r w:rsidRPr="0098469E">
        <w:rPr>
          <w:b w:val="0"/>
          <w:color w:val="auto"/>
        </w:rPr>
        <w:t>Распределение древесных пород по их ценности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tbl>
      <w:tblPr>
        <w:tblW w:w="9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25"/>
        <w:gridCol w:w="2700"/>
        <w:gridCol w:w="2646"/>
        <w:gridCol w:w="2221"/>
      </w:tblGrid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Хвойные д</w:t>
            </w:r>
            <w:r w:rsidRPr="00AA2363">
              <w:t>е</w:t>
            </w:r>
            <w:r w:rsidRPr="00AA2363">
              <w:t>ревья</w:t>
            </w:r>
          </w:p>
        </w:tc>
        <w:tc>
          <w:tcPr>
            <w:tcW w:w="7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Лиственные древесные породы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2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1-я группа</w:t>
            </w:r>
          </w:p>
          <w:p w:rsidR="00C738F0" w:rsidRPr="00AA2363" w:rsidRDefault="00C738F0" w:rsidP="00C964EA">
            <w:pPr>
              <w:pStyle w:val="a6"/>
              <w:jc w:val="center"/>
            </w:pPr>
            <w:r w:rsidRPr="00AA2363">
              <w:t xml:space="preserve"> (особо ценные)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 xml:space="preserve">2-я группа </w:t>
            </w:r>
          </w:p>
          <w:p w:rsidR="00C738F0" w:rsidRPr="00AA2363" w:rsidRDefault="00C738F0" w:rsidP="00C964EA">
            <w:pPr>
              <w:pStyle w:val="a6"/>
              <w:jc w:val="center"/>
            </w:pPr>
            <w:r w:rsidRPr="00AA2363">
              <w:t>(ценные)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 xml:space="preserve">3-я группа </w:t>
            </w:r>
          </w:p>
          <w:p w:rsidR="00C738F0" w:rsidRPr="00AA2363" w:rsidRDefault="00C738F0" w:rsidP="00C964EA">
            <w:pPr>
              <w:pStyle w:val="a6"/>
              <w:jc w:val="center"/>
            </w:pPr>
            <w:r w:rsidRPr="00AA2363">
              <w:t>(м</w:t>
            </w:r>
            <w:r w:rsidRPr="00AA2363">
              <w:t>а</w:t>
            </w:r>
            <w:r w:rsidRPr="00AA2363">
              <w:t>лоценные)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2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Ель, листве</w:t>
            </w:r>
            <w:r w:rsidRPr="00AA2363">
              <w:t>н</w:t>
            </w:r>
            <w:r w:rsidRPr="00AA2363">
              <w:t>ница, пихта, сосна, туя, можжевел</w:t>
            </w:r>
            <w:r w:rsidRPr="00AA2363">
              <w:t>ь</w:t>
            </w:r>
            <w:r w:rsidRPr="00AA2363">
              <w:t>ник, кипарис, самшит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proofErr w:type="gramStart"/>
            <w:r w:rsidRPr="00AA2363">
              <w:t>акация белая, ба</w:t>
            </w:r>
            <w:r w:rsidRPr="00AA2363">
              <w:t>р</w:t>
            </w:r>
            <w:r w:rsidRPr="00AA2363">
              <w:t>хат амурский, вяз, дуб, ива белая, ка</w:t>
            </w:r>
            <w:r w:rsidRPr="00AA2363">
              <w:t>ш</w:t>
            </w:r>
            <w:r w:rsidRPr="00AA2363">
              <w:t>тан конский, клен (кр</w:t>
            </w:r>
            <w:r w:rsidRPr="00AA2363">
              <w:t>о</w:t>
            </w:r>
            <w:r w:rsidRPr="00AA2363">
              <w:t xml:space="preserve">ме клена </w:t>
            </w:r>
            <w:proofErr w:type="spellStart"/>
            <w:r w:rsidRPr="00AA2363">
              <w:t>ясенелис</w:t>
            </w:r>
            <w:r w:rsidRPr="00AA2363">
              <w:t>т</w:t>
            </w:r>
            <w:r w:rsidRPr="00AA2363">
              <w:t>ного</w:t>
            </w:r>
            <w:proofErr w:type="spellEnd"/>
            <w:r w:rsidRPr="00AA2363">
              <w:t>), липа, лох, орех, ясень, платан, штамбовые формы деревьев</w:t>
            </w:r>
            <w:proofErr w:type="gram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proofErr w:type="gramStart"/>
            <w:r w:rsidRPr="00AA2363">
              <w:t>абрикос, береза, боярышник (шта</w:t>
            </w:r>
            <w:r w:rsidRPr="00AA2363">
              <w:t>м</w:t>
            </w:r>
            <w:r w:rsidRPr="00AA2363">
              <w:t>бовая форма), плодовые декоративные (ябл</w:t>
            </w:r>
            <w:r w:rsidRPr="00AA2363">
              <w:t>о</w:t>
            </w:r>
            <w:r w:rsidRPr="00AA2363">
              <w:t>ни, сливы, груши), рябина, тополь пирамидал</w:t>
            </w:r>
            <w:r w:rsidRPr="00AA2363">
              <w:t>ь</w:t>
            </w:r>
            <w:r w:rsidRPr="00AA2363">
              <w:t>ный, черемуха</w:t>
            </w:r>
            <w:proofErr w:type="gramEnd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 xml:space="preserve">ива (кроме </w:t>
            </w:r>
            <w:proofErr w:type="gramStart"/>
            <w:r w:rsidRPr="00AA2363">
              <w:t>белой</w:t>
            </w:r>
            <w:proofErr w:type="gramEnd"/>
            <w:r w:rsidRPr="00AA2363">
              <w:t xml:space="preserve">), клен </w:t>
            </w:r>
            <w:proofErr w:type="spellStart"/>
            <w:r w:rsidRPr="00AA2363">
              <w:t>яс</w:t>
            </w:r>
            <w:r w:rsidRPr="00AA2363">
              <w:t>е</w:t>
            </w:r>
            <w:r w:rsidRPr="00AA2363">
              <w:t>нелистный</w:t>
            </w:r>
            <w:proofErr w:type="spellEnd"/>
            <w:r w:rsidRPr="00AA2363">
              <w:t>, ольха, осина, т</w:t>
            </w:r>
            <w:r w:rsidRPr="00AA2363">
              <w:t>о</w:t>
            </w:r>
            <w:r w:rsidRPr="00AA2363">
              <w:t>поль</w:t>
            </w:r>
          </w:p>
        </w:tc>
      </w:tr>
    </w:tbl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67" w:name="sub_10033"/>
      <w:r w:rsidRPr="0098469E">
        <w:rPr>
          <w:rFonts w:ascii="Arial" w:hAnsi="Arial" w:cs="Arial"/>
        </w:rPr>
        <w:t>2.3. Деревья подсчитываются поштучно.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68" w:name="sub_10034"/>
      <w:bookmarkEnd w:id="67"/>
      <w:r w:rsidRPr="0098469E">
        <w:rPr>
          <w:rFonts w:ascii="Arial" w:hAnsi="Arial" w:cs="Arial"/>
        </w:rPr>
        <w:t xml:space="preserve">2.4. Если </w:t>
      </w:r>
      <w:hyperlink w:anchor="sub_8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дерево</w:t>
        </w:r>
      </w:hyperlink>
      <w:r w:rsidRPr="0098469E">
        <w:rPr>
          <w:rFonts w:ascii="Arial" w:hAnsi="Arial" w:cs="Arial"/>
        </w:rPr>
        <w:t xml:space="preserve"> имеет несколько стволов, то в расчетах размера платы за вырубку зеленых насаждений учитывается каждый ствол отдельно.</w:t>
      </w:r>
    </w:p>
    <w:bookmarkEnd w:id="68"/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r w:rsidRPr="0098469E">
        <w:rPr>
          <w:rFonts w:ascii="Arial" w:hAnsi="Arial" w:cs="Arial"/>
        </w:rPr>
        <w:t xml:space="preserve">Если второстепенный ствол достиг в диаметре </w:t>
      </w:r>
      <w:smartTag w:uri="urn:schemas-microsoft-com:office:smarttags" w:element="metricconverter">
        <w:smartTagPr>
          <w:attr w:name="ProductID" w:val="5 см"/>
        </w:smartTagPr>
        <w:r w:rsidRPr="0098469E">
          <w:rPr>
            <w:rFonts w:ascii="Arial" w:hAnsi="Arial" w:cs="Arial"/>
          </w:rPr>
          <w:t>5 см</w:t>
        </w:r>
      </w:smartTag>
      <w:r w:rsidRPr="0098469E">
        <w:rPr>
          <w:rFonts w:ascii="Arial" w:hAnsi="Arial" w:cs="Arial"/>
        </w:rPr>
        <w:t xml:space="preserve"> и растет на рассто</w:t>
      </w:r>
      <w:r w:rsidRPr="0098469E">
        <w:rPr>
          <w:rFonts w:ascii="Arial" w:hAnsi="Arial" w:cs="Arial"/>
        </w:rPr>
        <w:t>я</w:t>
      </w:r>
      <w:r w:rsidRPr="0098469E">
        <w:rPr>
          <w:rFonts w:ascii="Arial" w:hAnsi="Arial" w:cs="Arial"/>
        </w:rPr>
        <w:t>нии более 0,5 м от основного ствола на высоте 1,3 м, то данный ствол считается за отдельное дерево.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69" w:name="sub_10035"/>
      <w:r w:rsidRPr="0098469E">
        <w:rPr>
          <w:rFonts w:ascii="Arial" w:hAnsi="Arial" w:cs="Arial"/>
        </w:rPr>
        <w:t>2.5. Кустарники в группах лиственных древесных пород (</w:t>
      </w:r>
      <w:hyperlink w:anchor="sub_1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таблица № 1</w:t>
        </w:r>
      </w:hyperlink>
      <w:r w:rsidRPr="0098469E">
        <w:rPr>
          <w:rFonts w:ascii="Arial" w:hAnsi="Arial" w:cs="Arial"/>
        </w:rPr>
        <w:t>) подсчитываются поштучно.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70" w:name="sub_10036"/>
      <w:bookmarkEnd w:id="69"/>
      <w:r w:rsidRPr="0098469E">
        <w:rPr>
          <w:rFonts w:ascii="Arial" w:hAnsi="Arial" w:cs="Arial"/>
        </w:rPr>
        <w:t>2.6.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5-ти штукам и при однорядной - 3-м штукам.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71" w:name="sub_10037"/>
      <w:bookmarkEnd w:id="70"/>
      <w:r w:rsidRPr="0098469E">
        <w:rPr>
          <w:rFonts w:ascii="Arial" w:hAnsi="Arial" w:cs="Arial"/>
        </w:rPr>
        <w:t>2.7. Заросли самосевных деревьев и кустарников (деревья и (или) ку</w:t>
      </w:r>
      <w:r w:rsidRPr="0098469E">
        <w:rPr>
          <w:rFonts w:ascii="Arial" w:hAnsi="Arial" w:cs="Arial"/>
        </w:rPr>
        <w:t>с</w:t>
      </w:r>
      <w:r w:rsidRPr="0098469E">
        <w:rPr>
          <w:rFonts w:ascii="Arial" w:hAnsi="Arial" w:cs="Arial"/>
        </w:rPr>
        <w:t>тарники самосевного и порослевого происхождения, образующие единый сомкнутый полог) рассчитываются следующим образом: каждые 100 кв. м приравн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</w:rPr>
        <w:t>ваются к 20-ти деревьям.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72" w:name="sub_10038"/>
      <w:bookmarkEnd w:id="71"/>
      <w:r w:rsidRPr="0098469E">
        <w:rPr>
          <w:rFonts w:ascii="Arial" w:hAnsi="Arial" w:cs="Arial"/>
        </w:rPr>
        <w:t>2.8. Самосевные деревья, относящиеся к третьей группе лиственных древесных пород (</w:t>
      </w:r>
      <w:hyperlink w:anchor="sub_10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таблица № 1</w:t>
        </w:r>
      </w:hyperlink>
      <w:r w:rsidRPr="0098469E">
        <w:rPr>
          <w:rFonts w:ascii="Arial" w:hAnsi="Arial" w:cs="Arial"/>
        </w:rPr>
        <w:t xml:space="preserve">) и не достигшие в диаметре </w:t>
      </w:r>
      <w:smartTag w:uri="urn:schemas-microsoft-com:office:smarttags" w:element="metricconverter">
        <w:smartTagPr>
          <w:attr w:name="ProductID" w:val="5 см"/>
        </w:smartTagPr>
        <w:r w:rsidRPr="0098469E">
          <w:rPr>
            <w:rFonts w:ascii="Arial" w:hAnsi="Arial" w:cs="Arial"/>
          </w:rPr>
          <w:t>5 см</w:t>
        </w:r>
      </w:smartTag>
      <w:r w:rsidRPr="0098469E">
        <w:rPr>
          <w:rFonts w:ascii="Arial" w:hAnsi="Arial" w:cs="Arial"/>
        </w:rPr>
        <w:t>, в расчете не уч</w:t>
      </w:r>
      <w:r w:rsidRPr="0098469E">
        <w:rPr>
          <w:rFonts w:ascii="Arial" w:hAnsi="Arial" w:cs="Arial"/>
        </w:rPr>
        <w:t>и</w:t>
      </w:r>
      <w:r w:rsidRPr="0098469E">
        <w:rPr>
          <w:rFonts w:ascii="Arial" w:hAnsi="Arial" w:cs="Arial"/>
        </w:rPr>
        <w:t>тываются.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73" w:name="sub_10039"/>
      <w:bookmarkEnd w:id="72"/>
      <w:r w:rsidRPr="0098469E">
        <w:rPr>
          <w:rFonts w:ascii="Arial" w:hAnsi="Arial" w:cs="Arial"/>
        </w:rPr>
        <w:t xml:space="preserve">2.9. Количество </w:t>
      </w:r>
      <w:hyperlink w:anchor="sub_1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газонов</w:t>
        </w:r>
      </w:hyperlink>
      <w:r w:rsidRPr="0098469E">
        <w:rPr>
          <w:rFonts w:ascii="Arial" w:hAnsi="Arial" w:cs="Arial"/>
        </w:rPr>
        <w:t xml:space="preserve"> и </w:t>
      </w:r>
      <w:hyperlink w:anchor="sub_13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естественной травяной растительности</w:t>
        </w:r>
      </w:hyperlink>
      <w:r w:rsidRPr="0098469E">
        <w:rPr>
          <w:rFonts w:ascii="Arial" w:hAnsi="Arial" w:cs="Arial"/>
        </w:rPr>
        <w:t xml:space="preserve"> опр</w:t>
      </w:r>
      <w:r w:rsidRPr="0098469E">
        <w:rPr>
          <w:rFonts w:ascii="Arial" w:hAnsi="Arial" w:cs="Arial"/>
        </w:rPr>
        <w:t>е</w:t>
      </w:r>
      <w:r w:rsidRPr="0098469E">
        <w:rPr>
          <w:rFonts w:ascii="Arial" w:hAnsi="Arial" w:cs="Arial"/>
        </w:rPr>
        <w:t>деляется исходя из занимаемой ими площади в квадратных метрах.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74" w:name="sub_100310"/>
      <w:bookmarkEnd w:id="73"/>
      <w:r w:rsidRPr="0098469E">
        <w:rPr>
          <w:rFonts w:ascii="Arial" w:hAnsi="Arial" w:cs="Arial"/>
        </w:rPr>
        <w:t xml:space="preserve">2.10. Количество </w:t>
      </w:r>
      <w:hyperlink w:anchor="sub_14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цветников</w:t>
        </w:r>
      </w:hyperlink>
      <w:r w:rsidRPr="0098469E">
        <w:rPr>
          <w:rFonts w:ascii="Arial" w:hAnsi="Arial" w:cs="Arial"/>
        </w:rPr>
        <w:t xml:space="preserve"> определяется исходя из занимаемой ими площади в квадратных метрах.</w:t>
      </w:r>
    </w:p>
    <w:bookmarkEnd w:id="74"/>
    <w:p w:rsidR="00C738F0" w:rsidRPr="0098469E" w:rsidRDefault="00C738F0" w:rsidP="00C738F0">
      <w:pPr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75" w:name="sub_1004"/>
      <w:r w:rsidRPr="0098469E">
        <w:rPr>
          <w:b w:val="0"/>
          <w:color w:val="auto"/>
        </w:rPr>
        <w:t>3. Оформление порубочного билета</w:t>
      </w:r>
    </w:p>
    <w:bookmarkEnd w:id="75"/>
    <w:p w:rsidR="00C738F0" w:rsidRPr="0098469E" w:rsidRDefault="00C738F0" w:rsidP="00C738F0">
      <w:pPr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76" w:name="sub_10041"/>
      <w:r w:rsidRPr="00AA2363">
        <w:rPr>
          <w:rFonts w:ascii="Arial" w:hAnsi="Arial" w:cs="Arial"/>
        </w:rPr>
        <w:t xml:space="preserve">3.1. </w:t>
      </w:r>
      <w:proofErr w:type="gramStart"/>
      <w:r w:rsidRPr="00AA2363">
        <w:rPr>
          <w:rFonts w:ascii="Arial" w:hAnsi="Arial" w:cs="Arial"/>
        </w:rPr>
        <w:t>Лица, осуществляющие хозяйственную и иную деятельность на те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 xml:space="preserve">ритории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района, для которой требуется вырубка зеленых насаждений, подают в администрацию Н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 заявление на </w:t>
      </w:r>
      <w:r w:rsidRPr="00AA2363">
        <w:rPr>
          <w:rFonts w:ascii="Arial" w:hAnsi="Arial" w:cs="Arial"/>
        </w:rPr>
        <w:lastRenderedPageBreak/>
        <w:t>выдачу разрешения на снос зеленых насаждений (порубочного билета) и на выполнение расчета размера платы за вырубку зеленых насаждений и для проведения компенсационного озеленения с обоснованным указанием причин вырубки дерева (деревьев), кустарников</w:t>
      </w:r>
      <w:proofErr w:type="gramEnd"/>
      <w:r w:rsidRPr="00AA2363">
        <w:rPr>
          <w:rFonts w:ascii="Arial" w:hAnsi="Arial" w:cs="Arial"/>
        </w:rPr>
        <w:t>, их количества, точного места их прои</w:t>
      </w:r>
      <w:r w:rsidRPr="00AA2363">
        <w:rPr>
          <w:rFonts w:ascii="Arial" w:hAnsi="Arial" w:cs="Arial"/>
        </w:rPr>
        <w:t>з</w:t>
      </w:r>
      <w:r w:rsidRPr="00AA2363">
        <w:rPr>
          <w:rFonts w:ascii="Arial" w:hAnsi="Arial" w:cs="Arial"/>
        </w:rPr>
        <w:t xml:space="preserve">растания, другой необходимой информации в зависимости от конкретной </w:t>
      </w:r>
      <w:r w:rsidRPr="0098469E">
        <w:rPr>
          <w:rFonts w:ascii="Arial" w:hAnsi="Arial" w:cs="Arial"/>
        </w:rPr>
        <w:t>ситуации с</w:t>
      </w:r>
      <w:r w:rsidRPr="0098469E">
        <w:rPr>
          <w:rFonts w:ascii="Arial" w:hAnsi="Arial" w:cs="Arial"/>
        </w:rPr>
        <w:t>о</w:t>
      </w:r>
      <w:r w:rsidRPr="0098469E">
        <w:rPr>
          <w:rFonts w:ascii="Arial" w:hAnsi="Arial" w:cs="Arial"/>
        </w:rPr>
        <w:t xml:space="preserve">гласно </w:t>
      </w:r>
      <w:hyperlink w:anchor="sub_11001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приложению № 1</w:t>
        </w:r>
      </w:hyperlink>
      <w:r w:rsidRPr="0098469E">
        <w:rPr>
          <w:rFonts w:ascii="Arial" w:hAnsi="Arial" w:cs="Arial"/>
        </w:rPr>
        <w:t xml:space="preserve"> к настоящему Поряд</w:t>
      </w:r>
      <w:r w:rsidRPr="00AA2363">
        <w:rPr>
          <w:rFonts w:ascii="Arial" w:hAnsi="Arial" w:cs="Arial"/>
        </w:rPr>
        <w:t>ку.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77" w:name="sub_10042"/>
      <w:bookmarkEnd w:id="76"/>
      <w:r w:rsidRPr="00AA2363">
        <w:rPr>
          <w:rFonts w:ascii="Arial" w:hAnsi="Arial" w:cs="Arial"/>
        </w:rPr>
        <w:t>3.2. К заявлению прилагаются: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78" w:name="sub_10043"/>
      <w:bookmarkEnd w:id="77"/>
      <w:r w:rsidRPr="00AA2363">
        <w:rPr>
          <w:rFonts w:ascii="Arial" w:hAnsi="Arial" w:cs="Arial"/>
        </w:rPr>
        <w:t>1) правоустанавливающие документы на земельный участок;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2) градостроительный план земельного участка;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3) информация о сроке выполнения работ;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4) банковские реквизиты заявителя.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3.3. При осуществлении гражданами хозяйственной деятельности на з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мельных участках, находящихся в собственности, вырубка дерева (деревьев) и кустарников плодовых, ягодных и декоративных пород может проводиться без оформления разрешения на снос зеленых насаждений.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79" w:name="sub_10044"/>
      <w:bookmarkEnd w:id="78"/>
      <w:r w:rsidRPr="00AA2363">
        <w:rPr>
          <w:rFonts w:ascii="Arial" w:hAnsi="Arial" w:cs="Arial"/>
        </w:rPr>
        <w:t xml:space="preserve">3.4. Администрация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го</w:t>
      </w:r>
      <w:proofErr w:type="spellEnd"/>
      <w:r w:rsidRPr="00AA2363">
        <w:rPr>
          <w:rFonts w:ascii="Arial" w:hAnsi="Arial" w:cs="Arial"/>
        </w:rPr>
        <w:t xml:space="preserve"> района регистрирует заявление в день его поступления.</w:t>
      </w:r>
    </w:p>
    <w:bookmarkEnd w:id="79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 течение пяти рабочих дней со дня регистрации заявления администр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 xml:space="preserve">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произв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дит проверку представленных документов и обследование предполагаемых к в</w:t>
      </w:r>
      <w:r w:rsidRPr="00AA2363">
        <w:rPr>
          <w:rFonts w:ascii="Arial" w:hAnsi="Arial" w:cs="Arial"/>
        </w:rPr>
        <w:t>ы</w:t>
      </w:r>
      <w:r w:rsidRPr="00AA2363">
        <w:rPr>
          <w:rFonts w:ascii="Arial" w:hAnsi="Arial" w:cs="Arial"/>
        </w:rPr>
        <w:t>рубке зеленых насаждений.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Обследование предполагаемых к вырубке зеленых насаждений производится </w:t>
      </w:r>
      <w:proofErr w:type="spellStart"/>
      <w:r w:rsidRPr="00AA2363">
        <w:rPr>
          <w:rFonts w:ascii="Arial" w:hAnsi="Arial" w:cs="Arial"/>
        </w:rPr>
        <w:t>комиссионно</w:t>
      </w:r>
      <w:proofErr w:type="spellEnd"/>
      <w:r w:rsidRPr="00AA2363">
        <w:rPr>
          <w:rFonts w:ascii="Arial" w:hAnsi="Arial" w:cs="Arial"/>
        </w:rPr>
        <w:t>. Состав комиссии определяется распоряжением админис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 xml:space="preserve">рации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 Акт обследования зеленых насаждений, предполагаемых к вырубке (далее - Акт) </w:t>
      </w:r>
      <w:r w:rsidRPr="0098469E">
        <w:rPr>
          <w:rFonts w:ascii="Arial" w:hAnsi="Arial" w:cs="Arial"/>
        </w:rPr>
        <w:t xml:space="preserve">оформляется согласно </w:t>
      </w:r>
      <w:hyperlink w:anchor="sub_1100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приложению № 2</w:t>
        </w:r>
      </w:hyperlink>
      <w:r w:rsidRPr="00AA2363">
        <w:rPr>
          <w:rFonts w:ascii="Arial" w:hAnsi="Arial" w:cs="Arial"/>
        </w:rPr>
        <w:t xml:space="preserve"> к настоящему Порядку и подписывается главой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и всеми чл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нами комиссии.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3.5. В течение  десяти рабочих дней со дня подачи заявления админис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 xml:space="preserve">рация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прои</w:t>
      </w:r>
      <w:r w:rsidRPr="00AA2363">
        <w:rPr>
          <w:rFonts w:ascii="Arial" w:hAnsi="Arial" w:cs="Arial"/>
        </w:rPr>
        <w:t>з</w:t>
      </w:r>
      <w:r w:rsidRPr="00AA2363">
        <w:rPr>
          <w:rFonts w:ascii="Arial" w:hAnsi="Arial" w:cs="Arial"/>
        </w:rPr>
        <w:t>водит расчет размера платы за вырубку зеленых насаждений для проведения компе</w:t>
      </w:r>
      <w:r w:rsidRPr="00AA2363">
        <w:rPr>
          <w:rFonts w:ascii="Arial" w:hAnsi="Arial" w:cs="Arial"/>
        </w:rPr>
        <w:t>н</w:t>
      </w:r>
      <w:r w:rsidRPr="00AA2363">
        <w:rPr>
          <w:rFonts w:ascii="Arial" w:hAnsi="Arial" w:cs="Arial"/>
        </w:rPr>
        <w:t>сационного озеленения и выдает его заявителю.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Плата вносится на единый счет бюджета Новощербиновского сельского п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с указанием назначения платежа.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3.6. Администрация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го</w:t>
      </w:r>
      <w:proofErr w:type="spellEnd"/>
      <w:r w:rsidRPr="00AA2363">
        <w:rPr>
          <w:rFonts w:ascii="Arial" w:hAnsi="Arial" w:cs="Arial"/>
        </w:rPr>
        <w:t xml:space="preserve"> района в соответствии с актом обследования, а также после внесения платы в</w:t>
      </w:r>
      <w:r w:rsidRPr="00AA2363">
        <w:rPr>
          <w:rFonts w:ascii="Arial" w:hAnsi="Arial" w:cs="Arial"/>
        </w:rPr>
        <w:t>ы</w:t>
      </w:r>
      <w:r w:rsidRPr="00AA2363">
        <w:rPr>
          <w:rFonts w:ascii="Arial" w:hAnsi="Arial" w:cs="Arial"/>
        </w:rPr>
        <w:t>дает заявителю порубочный билет в течение трех дней.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0" w:name="sub_10045"/>
      <w:r w:rsidRPr="00AA2363">
        <w:rPr>
          <w:rFonts w:ascii="Arial" w:hAnsi="Arial" w:cs="Arial"/>
        </w:rPr>
        <w:t>Копия разрешения на снос зеленых насаждений (порубочный билет) подшивается в дело.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3.7. Процедура оформления порубочного билета осуществляется бе</w:t>
      </w:r>
      <w:r w:rsidRPr="00AA2363">
        <w:rPr>
          <w:rFonts w:ascii="Arial" w:hAnsi="Arial" w:cs="Arial"/>
        </w:rPr>
        <w:t>с</w:t>
      </w:r>
      <w:r w:rsidRPr="00AA2363">
        <w:rPr>
          <w:rFonts w:ascii="Arial" w:hAnsi="Arial" w:cs="Arial"/>
        </w:rPr>
        <w:t>платно.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1" w:name="sub_10049"/>
      <w:bookmarkEnd w:id="80"/>
      <w:r w:rsidRPr="00AA2363">
        <w:rPr>
          <w:rFonts w:ascii="Arial" w:hAnsi="Arial" w:cs="Arial"/>
        </w:rPr>
        <w:t>3.8. Основаниями для отказа в выдаче порубочного билета служат:</w:t>
      </w:r>
    </w:p>
    <w:bookmarkEnd w:id="81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1) неполный состав сведений в заявлении и представленных документах;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2) наличие недостоверных данных в представленных документах;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3) особый статус зеленых насаждений, предполагаемых для вырубки (уничтожения):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а) объекты растительного мира, занесенные в Красную книгу Росси</w:t>
      </w:r>
      <w:r w:rsidRPr="00AA2363">
        <w:rPr>
          <w:rFonts w:ascii="Arial" w:hAnsi="Arial" w:cs="Arial"/>
        </w:rPr>
        <w:t>й</w:t>
      </w:r>
      <w:r w:rsidRPr="00AA2363">
        <w:rPr>
          <w:rFonts w:ascii="Arial" w:hAnsi="Arial" w:cs="Arial"/>
        </w:rPr>
        <w:t>ской Федерации и (или) Краснодарского края, произрастающие в естественных условиях;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б) памятники историко-культурного наследия;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в) деревья, кустарники, лианы, имеющие историческую и эстетическую ценность как неотъемлемые элементы ландшафта.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2" w:name="sub_100410"/>
      <w:r w:rsidRPr="00AA2363">
        <w:rPr>
          <w:rFonts w:ascii="Arial" w:hAnsi="Arial" w:cs="Arial"/>
        </w:rPr>
        <w:lastRenderedPageBreak/>
        <w:t>3.9. Уведомление об отказе в выдаче порубочного билета направляется заявителю в письменной форме в трехдневный срок после принятия такого р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шения с указанием причин отказа.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3" w:name="sub_100411"/>
      <w:bookmarkEnd w:id="82"/>
      <w:r w:rsidRPr="00AA2363">
        <w:rPr>
          <w:rFonts w:ascii="Arial" w:hAnsi="Arial" w:cs="Arial"/>
        </w:rPr>
        <w:t>3.10. При вырубке деревьев и кустарников с нарушенной устойчив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стью, поврежденных, усыхающих и сухостойных деревьев необходимость провед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ния и размер компенсационных посадок устанавливаются в зависимости от к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 xml:space="preserve">ждого конкретного случая согласно </w:t>
      </w:r>
      <w:hyperlink w:anchor="sub_1003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пункту 3</w:t>
        </w:r>
      </w:hyperlink>
      <w:r w:rsidRPr="0098469E">
        <w:rPr>
          <w:rFonts w:ascii="Arial" w:hAnsi="Arial" w:cs="Arial"/>
        </w:rPr>
        <w:t xml:space="preserve"> </w:t>
      </w:r>
      <w:r w:rsidRPr="00AA2363">
        <w:rPr>
          <w:rFonts w:ascii="Arial" w:hAnsi="Arial" w:cs="Arial"/>
        </w:rPr>
        <w:t>настоящего Порядка.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4" w:name="sub_100412"/>
      <w:bookmarkEnd w:id="83"/>
      <w:r w:rsidRPr="00AA2363">
        <w:rPr>
          <w:rFonts w:ascii="Arial" w:hAnsi="Arial" w:cs="Arial"/>
        </w:rPr>
        <w:t>3.11. Не проводится расчет оплаты за вырубку зеленых насаждений и для проведения компенсационного озеленения:</w:t>
      </w:r>
    </w:p>
    <w:bookmarkEnd w:id="84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если при проведении работ по ликвидации аварийных и чрезвычайных ситуаций, которые создают или могут создавать угрозу жизни, здоровью и имуществу граждан, требуется вырубка древесно-кустарниковой растительн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сти;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если деревья и кустарники, намечаемые к вырубке, находятся в крайне неудовлетворительном состоянии, имеют подавляющее большинство усохших (усыхающих) скелетных ветвей;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при вырубке сухостойных деревьев (сухостой) и кустарников;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при вырубке древесно-кустарниковой растительности в санитарно-защитной зоне существующих инженерных сетей и коммуникаций, в полосе отвода дорог (в случае проведения плановых работ в соответствии с технич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скими правилами ремонта и содержания дорог).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5" w:name="sub_100413"/>
      <w:r w:rsidRPr="00AA2363">
        <w:rPr>
          <w:rFonts w:ascii="Arial" w:hAnsi="Arial" w:cs="Arial"/>
        </w:rPr>
        <w:t>3.12. Компенсационные посадки не проводятся в случае вырубки д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ревьев, кустарников при проведении плановых работ по очистке полосы отвода дорог, санитарно-защитных зон существующих инженерных сетей и коммун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каций в соответствии с санитарными и техническими нормами и правилами р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монта и содержания дорог.</w:t>
      </w:r>
    </w:p>
    <w:bookmarkEnd w:id="85"/>
    <w:p w:rsidR="00C738F0" w:rsidRPr="00AA2363" w:rsidRDefault="00C738F0" w:rsidP="00C738F0">
      <w:pPr>
        <w:jc w:val="both"/>
        <w:rPr>
          <w:rFonts w:ascii="Arial" w:hAnsi="Arial" w:cs="Arial"/>
        </w:rPr>
      </w:pP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bookmarkStart w:id="86" w:name="sub_1005"/>
      <w:r w:rsidRPr="0098469E">
        <w:rPr>
          <w:b w:val="0"/>
          <w:color w:val="auto"/>
        </w:rPr>
        <w:t xml:space="preserve">4. Порядок определения размера платы </w:t>
      </w:r>
    </w:p>
    <w:p w:rsidR="00C738F0" w:rsidRPr="0098469E" w:rsidRDefault="00C738F0" w:rsidP="00C738F0">
      <w:pPr>
        <w:pStyle w:val="1"/>
        <w:spacing w:before="0" w:after="0"/>
        <w:rPr>
          <w:b w:val="0"/>
          <w:color w:val="auto"/>
        </w:rPr>
      </w:pPr>
      <w:r w:rsidRPr="0098469E">
        <w:rPr>
          <w:b w:val="0"/>
          <w:color w:val="auto"/>
        </w:rPr>
        <w:t>за уничтожение зеленых насажд</w:t>
      </w:r>
      <w:r w:rsidRPr="0098469E">
        <w:rPr>
          <w:b w:val="0"/>
          <w:color w:val="auto"/>
        </w:rPr>
        <w:t>е</w:t>
      </w:r>
      <w:r w:rsidRPr="0098469E">
        <w:rPr>
          <w:b w:val="0"/>
          <w:color w:val="auto"/>
        </w:rPr>
        <w:t>ний</w:t>
      </w:r>
    </w:p>
    <w:bookmarkEnd w:id="86"/>
    <w:p w:rsidR="00C738F0" w:rsidRPr="00AA2363" w:rsidRDefault="00C738F0" w:rsidP="00C738F0">
      <w:pPr>
        <w:jc w:val="both"/>
        <w:rPr>
          <w:rFonts w:ascii="Arial" w:hAnsi="Arial" w:cs="Arial"/>
          <w:color w:val="FF0000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87" w:name="sub_1013"/>
      <w:bookmarkStart w:id="88" w:name="sub_1007"/>
      <w:r w:rsidRPr="00AA2363">
        <w:rPr>
          <w:rFonts w:ascii="Arial" w:hAnsi="Arial" w:cs="Arial"/>
        </w:rPr>
        <w:t>4.1. Размер платы при уничтожении i-го вида зеленых насаждений (деревья, кустарники, травяной покров, цветники, заросли) определяется по фо</w:t>
      </w:r>
      <w:r w:rsidRPr="00AA2363">
        <w:rPr>
          <w:rFonts w:ascii="Arial" w:hAnsi="Arial" w:cs="Arial"/>
        </w:rPr>
        <w:t>р</w:t>
      </w:r>
      <w:r w:rsidRPr="00AA2363">
        <w:rPr>
          <w:rFonts w:ascii="Arial" w:hAnsi="Arial" w:cs="Arial"/>
        </w:rPr>
        <w:t>муле:</w:t>
      </w:r>
    </w:p>
    <w:bookmarkEnd w:id="87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center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Ско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= (</w:t>
      </w:r>
      <w:proofErr w:type="spellStart"/>
      <w:r w:rsidRPr="00AA2363">
        <w:rPr>
          <w:rFonts w:ascii="Arial" w:hAnsi="Arial" w:cs="Arial"/>
        </w:rPr>
        <w:t>Спi</w:t>
      </w:r>
      <w:proofErr w:type="spellEnd"/>
      <w:r w:rsidRPr="00AA2363">
        <w:rPr>
          <w:rFonts w:ascii="Arial" w:hAnsi="Arial" w:cs="Arial"/>
        </w:rPr>
        <w:t xml:space="preserve"> + </w:t>
      </w:r>
      <w:proofErr w:type="spellStart"/>
      <w:r w:rsidRPr="00AA2363">
        <w:rPr>
          <w:rFonts w:ascii="Arial" w:hAnsi="Arial" w:cs="Arial"/>
        </w:rPr>
        <w:t>Смi</w:t>
      </w:r>
      <w:proofErr w:type="spellEnd"/>
      <w:r w:rsidRPr="00AA2363">
        <w:rPr>
          <w:rFonts w:ascii="Arial" w:hAnsi="Arial" w:cs="Arial"/>
        </w:rPr>
        <w:t xml:space="preserve"> + </w:t>
      </w:r>
      <w:proofErr w:type="spellStart"/>
      <w:r w:rsidRPr="00AA2363">
        <w:rPr>
          <w:rFonts w:ascii="Arial" w:hAnsi="Arial" w:cs="Arial"/>
        </w:rPr>
        <w:t>Суi</w:t>
      </w:r>
      <w:proofErr w:type="spellEnd"/>
      <w:r w:rsidRPr="00AA2363">
        <w:rPr>
          <w:rFonts w:ascii="Arial" w:hAnsi="Arial" w:cs="Arial"/>
        </w:rPr>
        <w:t xml:space="preserve"> </w:t>
      </w:r>
      <w:proofErr w:type="spellStart"/>
      <w:r w:rsidRPr="00AA2363">
        <w:rPr>
          <w:rFonts w:ascii="Arial" w:hAnsi="Arial" w:cs="Arial"/>
        </w:rPr>
        <w:t>х</w:t>
      </w:r>
      <w:proofErr w:type="spellEnd"/>
      <w:r w:rsidRPr="00AA2363">
        <w:rPr>
          <w:rFonts w:ascii="Arial" w:hAnsi="Arial" w:cs="Arial"/>
        </w:rPr>
        <w:t xml:space="preserve"> </w:t>
      </w:r>
      <w:proofErr w:type="spellStart"/>
      <w:r w:rsidRPr="00AA2363">
        <w:rPr>
          <w:rFonts w:ascii="Arial" w:hAnsi="Arial" w:cs="Arial"/>
        </w:rPr>
        <w:t>Квд</w:t>
      </w:r>
      <w:proofErr w:type="spellEnd"/>
      <w:r w:rsidRPr="00AA2363">
        <w:rPr>
          <w:rFonts w:ascii="Arial" w:hAnsi="Arial" w:cs="Arial"/>
        </w:rPr>
        <w:t xml:space="preserve">) </w:t>
      </w:r>
      <w:proofErr w:type="spellStart"/>
      <w:r w:rsidRPr="00AA2363">
        <w:rPr>
          <w:rFonts w:ascii="Arial" w:hAnsi="Arial" w:cs="Arial"/>
        </w:rPr>
        <w:t>х</w:t>
      </w:r>
      <w:proofErr w:type="spellEnd"/>
      <w:r w:rsidRPr="00AA2363">
        <w:rPr>
          <w:rFonts w:ascii="Arial" w:hAnsi="Arial" w:cs="Arial"/>
        </w:rPr>
        <w:t xml:space="preserve"> Км </w:t>
      </w:r>
      <w:proofErr w:type="spellStart"/>
      <w:r w:rsidRPr="00AA2363">
        <w:rPr>
          <w:rFonts w:ascii="Arial" w:hAnsi="Arial" w:cs="Arial"/>
        </w:rPr>
        <w:t>х</w:t>
      </w:r>
      <w:proofErr w:type="spellEnd"/>
      <w:r w:rsidRPr="00AA2363">
        <w:rPr>
          <w:rFonts w:ascii="Arial" w:hAnsi="Arial" w:cs="Arial"/>
        </w:rPr>
        <w:t xml:space="preserve"> </w:t>
      </w:r>
      <w:proofErr w:type="spellStart"/>
      <w:r w:rsidRPr="00AA2363">
        <w:rPr>
          <w:rFonts w:ascii="Arial" w:hAnsi="Arial" w:cs="Arial"/>
        </w:rPr>
        <w:t>Втi</w:t>
      </w:r>
      <w:proofErr w:type="spellEnd"/>
      <w:r w:rsidRPr="00AA2363">
        <w:rPr>
          <w:rFonts w:ascii="Arial" w:hAnsi="Arial" w:cs="Arial"/>
        </w:rPr>
        <w:t xml:space="preserve"> </w:t>
      </w:r>
      <w:proofErr w:type="spellStart"/>
      <w:r w:rsidRPr="00AA2363">
        <w:rPr>
          <w:rFonts w:ascii="Arial" w:hAnsi="Arial" w:cs="Arial"/>
        </w:rPr>
        <w:t>х</w:t>
      </w:r>
      <w:proofErr w:type="spellEnd"/>
      <w:r w:rsidRPr="00AA2363">
        <w:rPr>
          <w:rFonts w:ascii="Arial" w:hAnsi="Arial" w:cs="Arial"/>
        </w:rPr>
        <w:t xml:space="preserve"> 1,05,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где </w:t>
      </w:r>
      <w:proofErr w:type="spellStart"/>
      <w:r w:rsidRPr="00AA2363">
        <w:rPr>
          <w:rFonts w:ascii="Arial" w:hAnsi="Arial" w:cs="Arial"/>
        </w:rPr>
        <w:t>Ско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- размер платы при уничтожении i-го вида зеленых насаждений (ру</w:t>
      </w:r>
      <w:r w:rsidRPr="00AA2363">
        <w:rPr>
          <w:rFonts w:ascii="Arial" w:hAnsi="Arial" w:cs="Arial"/>
        </w:rPr>
        <w:t>б</w:t>
      </w:r>
      <w:r w:rsidRPr="00AA2363">
        <w:rPr>
          <w:rFonts w:ascii="Arial" w:hAnsi="Arial" w:cs="Arial"/>
        </w:rPr>
        <w:t>лей);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Сп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- оценочная стоимость посадки одной единицы (штук, кв. м) i-го вида зел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ных насаждений (рублей);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См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- оценочная стоимость одной единицы посадочного материала (штук, кв. м) i-го вида зеленых насаждений (рублей);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Су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- оценочная стоимость годового ухода за одной единицей (штук, кв. м) i-го вида зеленых насаждений (рублей);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Квд</w:t>
      </w:r>
      <w:proofErr w:type="spellEnd"/>
      <w:r w:rsidRPr="00AA2363">
        <w:rPr>
          <w:rFonts w:ascii="Arial" w:hAnsi="Arial" w:cs="Arial"/>
        </w:rPr>
        <w:t xml:space="preserve"> - количество лет восстановительного периода, учитываемого при расчете платы при уничтожении зеленых насаждений: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хвойных деревьев - 10 лет,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лиственных деревьев 1-й группы - 7 лет,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лиственных деревьев 2-й группы - 5 лет,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лиственных деревьев 3-й группы - 3 года,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кустарников, травяного покрова, цветников и зарослей - 1 год;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Км</w:t>
      </w:r>
      <w:proofErr w:type="gramEnd"/>
      <w:r w:rsidRPr="00AA2363">
        <w:rPr>
          <w:rFonts w:ascii="Arial" w:hAnsi="Arial" w:cs="Arial"/>
        </w:rPr>
        <w:t xml:space="preserve"> - коэффициент поправки на местоположение зеленых насаждений на терр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тории поселения;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lastRenderedPageBreak/>
        <w:t>Вт</w:t>
      </w:r>
      <w:proofErr w:type="gramStart"/>
      <w:r w:rsidRPr="00AA2363">
        <w:rPr>
          <w:rFonts w:ascii="Arial" w:hAnsi="Arial" w:cs="Arial"/>
        </w:rPr>
        <w:t>i</w:t>
      </w:r>
      <w:proofErr w:type="spellEnd"/>
      <w:proofErr w:type="gramEnd"/>
      <w:r w:rsidRPr="00AA2363">
        <w:rPr>
          <w:rFonts w:ascii="Arial" w:hAnsi="Arial" w:cs="Arial"/>
        </w:rPr>
        <w:t xml:space="preserve"> - количество зеленых насаждений i-го вида, подлежащих уничтож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нию (штук, кв. м);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1,05 - коэффициент, учитывающий затраты на проектирование (по необход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мости).</w:t>
      </w:r>
    </w:p>
    <w:p w:rsidR="00C738F0" w:rsidRPr="0098469E" w:rsidRDefault="00C738F0" w:rsidP="00C738F0">
      <w:pPr>
        <w:ind w:firstLine="851"/>
        <w:jc w:val="both"/>
        <w:rPr>
          <w:rFonts w:ascii="Arial" w:hAnsi="Arial" w:cs="Arial"/>
        </w:rPr>
      </w:pPr>
      <w:bookmarkStart w:id="89" w:name="sub_1014"/>
      <w:r w:rsidRPr="00AA2363">
        <w:rPr>
          <w:rFonts w:ascii="Arial" w:hAnsi="Arial" w:cs="Arial"/>
        </w:rPr>
        <w:t>4.2. Оценочная стоимость посадки, посадочного материала и годового ухода в отношении одной единицы (штук, кв. м) i-го вида зеленых насаждений (деревья, ку</w:t>
      </w:r>
      <w:r w:rsidRPr="00AA2363">
        <w:rPr>
          <w:rFonts w:ascii="Arial" w:hAnsi="Arial" w:cs="Arial"/>
        </w:rPr>
        <w:t>с</w:t>
      </w:r>
      <w:r w:rsidRPr="00AA2363">
        <w:rPr>
          <w:rFonts w:ascii="Arial" w:hAnsi="Arial" w:cs="Arial"/>
        </w:rPr>
        <w:t xml:space="preserve">тарники, травяной покров, цветники, заросли) в ценах 2012 года приведена в </w:t>
      </w:r>
      <w:hyperlink w:anchor="sub_1014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таблице 2</w:t>
        </w:r>
      </w:hyperlink>
      <w:r w:rsidRPr="0098469E">
        <w:rPr>
          <w:rFonts w:ascii="Arial" w:hAnsi="Arial" w:cs="Arial"/>
        </w:rPr>
        <w:t>:</w:t>
      </w:r>
    </w:p>
    <w:bookmarkEnd w:id="89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43"/>
        <w:gridCol w:w="2261"/>
        <w:gridCol w:w="2064"/>
        <w:gridCol w:w="2270"/>
      </w:tblGrid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8F0" w:rsidRPr="0098469E" w:rsidRDefault="00C738F0" w:rsidP="00C964EA">
            <w:pPr>
              <w:pStyle w:val="a6"/>
              <w:ind w:firstLine="851"/>
              <w:jc w:val="right"/>
            </w:pPr>
            <w:bookmarkStart w:id="90" w:name="sub_10142"/>
            <w:r w:rsidRPr="0098469E">
              <w:rPr>
                <w:rStyle w:val="a4"/>
                <w:b w:val="0"/>
                <w:sz w:val="24"/>
              </w:rPr>
              <w:t>Таблица 2</w:t>
            </w:r>
            <w:bookmarkEnd w:id="90"/>
          </w:p>
          <w:p w:rsidR="00C738F0" w:rsidRPr="0098469E" w:rsidRDefault="00C738F0" w:rsidP="00C964EA">
            <w:pPr>
              <w:pStyle w:val="a6"/>
              <w:ind w:firstLine="851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1"/>
              <w:spacing w:before="0" w:after="0"/>
              <w:rPr>
                <w:b w:val="0"/>
              </w:rPr>
            </w:pPr>
            <w:r w:rsidRPr="0098469E">
              <w:rPr>
                <w:b w:val="0"/>
              </w:rPr>
              <w:t>Классификация зел</w:t>
            </w:r>
            <w:r w:rsidRPr="0098469E">
              <w:rPr>
                <w:b w:val="0"/>
              </w:rPr>
              <w:t>е</w:t>
            </w:r>
            <w:r w:rsidRPr="0098469E">
              <w:rPr>
                <w:b w:val="0"/>
              </w:rPr>
              <w:t>ных насаждений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1"/>
              <w:spacing w:before="0" w:after="0"/>
              <w:rPr>
                <w:b w:val="0"/>
              </w:rPr>
            </w:pPr>
            <w:r w:rsidRPr="0098469E">
              <w:rPr>
                <w:b w:val="0"/>
              </w:rPr>
              <w:t>Стоимость работ по созданию (п</w:t>
            </w:r>
            <w:r w:rsidRPr="0098469E">
              <w:rPr>
                <w:b w:val="0"/>
              </w:rPr>
              <w:t>о</w:t>
            </w:r>
            <w:r w:rsidRPr="0098469E">
              <w:rPr>
                <w:b w:val="0"/>
              </w:rPr>
              <w:t>садке) зеленых насаждений (ру</w:t>
            </w:r>
            <w:r w:rsidRPr="0098469E">
              <w:rPr>
                <w:b w:val="0"/>
              </w:rPr>
              <w:t>б</w:t>
            </w:r>
            <w:r w:rsidRPr="0098469E">
              <w:rPr>
                <w:b w:val="0"/>
              </w:rPr>
              <w:t>лей)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1"/>
              <w:spacing w:before="0" w:after="0"/>
              <w:rPr>
                <w:b w:val="0"/>
              </w:rPr>
            </w:pPr>
            <w:r w:rsidRPr="0098469E">
              <w:rPr>
                <w:b w:val="0"/>
              </w:rPr>
              <w:t>Стоимость пос</w:t>
            </w:r>
            <w:r w:rsidRPr="0098469E">
              <w:rPr>
                <w:b w:val="0"/>
              </w:rPr>
              <w:t>а</w:t>
            </w:r>
            <w:r w:rsidRPr="0098469E">
              <w:rPr>
                <w:b w:val="0"/>
              </w:rPr>
              <w:t>дочного материала (рублей)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1"/>
              <w:spacing w:before="0" w:after="0"/>
              <w:rPr>
                <w:b w:val="0"/>
              </w:rPr>
            </w:pPr>
            <w:r w:rsidRPr="0098469E">
              <w:rPr>
                <w:b w:val="0"/>
              </w:rPr>
              <w:t>Стоимость ух</w:t>
            </w:r>
            <w:r w:rsidRPr="0098469E">
              <w:rPr>
                <w:b w:val="0"/>
              </w:rPr>
              <w:t>о</w:t>
            </w:r>
            <w:r w:rsidRPr="0098469E">
              <w:rPr>
                <w:b w:val="0"/>
              </w:rPr>
              <w:t>да в течение года (ру</w:t>
            </w:r>
            <w:r w:rsidRPr="0098469E">
              <w:rPr>
                <w:b w:val="0"/>
              </w:rPr>
              <w:t>б</w:t>
            </w:r>
            <w:r w:rsidRPr="0098469E">
              <w:rPr>
                <w:b w:val="0"/>
              </w:rPr>
              <w:t>лей)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Субтропические ценные растения,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20000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912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Деревья субтр</w:t>
            </w:r>
            <w:r w:rsidRPr="0098469E">
              <w:t>о</w:t>
            </w:r>
            <w:r w:rsidRPr="0098469E">
              <w:t>пические,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12500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912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Деревья хвойные, 1 шт</w:t>
            </w:r>
            <w:r w:rsidRPr="0098469E">
              <w:t>у</w:t>
            </w:r>
            <w:r w:rsidRPr="0098469E">
              <w:t>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1896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9500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912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Деревья листве</w:t>
            </w:r>
            <w:r w:rsidRPr="0098469E">
              <w:t>н</w:t>
            </w:r>
            <w:r w:rsidRPr="0098469E">
              <w:t>ные 1-й гру</w:t>
            </w:r>
            <w:r w:rsidRPr="0098469E">
              <w:t>п</w:t>
            </w:r>
            <w:r w:rsidRPr="0098469E">
              <w:t>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4500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422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Деревья листве</w:t>
            </w:r>
            <w:r w:rsidRPr="0098469E">
              <w:t>н</w:t>
            </w:r>
            <w:r w:rsidRPr="0098469E">
              <w:t>ные 2-й гру</w:t>
            </w:r>
            <w:r w:rsidRPr="0098469E">
              <w:t>п</w:t>
            </w:r>
            <w:r w:rsidRPr="0098469E">
              <w:t>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3000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422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Деревья листве</w:t>
            </w:r>
            <w:r w:rsidRPr="0098469E">
              <w:t>н</w:t>
            </w:r>
            <w:r w:rsidRPr="0098469E">
              <w:t>ные 3-й гру</w:t>
            </w:r>
            <w:r w:rsidRPr="0098469E">
              <w:t>п</w:t>
            </w:r>
            <w:r w:rsidRPr="0098469E">
              <w:t>пы,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1149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2000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422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Кустарники, 1 штука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414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300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306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Газон, естественный тр</w:t>
            </w:r>
            <w:r w:rsidRPr="0098469E">
              <w:t>а</w:t>
            </w:r>
            <w:r w:rsidRPr="0098469E">
              <w:t>вяной покров, 1 кв. 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211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270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3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7"/>
            </w:pPr>
            <w:r w:rsidRPr="0098469E">
              <w:t>Цветники, 1 кв. м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181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630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98469E" w:rsidRDefault="00C738F0" w:rsidP="00C964EA">
            <w:pPr>
              <w:pStyle w:val="a6"/>
              <w:jc w:val="center"/>
            </w:pPr>
            <w:r w:rsidRPr="0098469E">
              <w:t>452</w:t>
            </w:r>
          </w:p>
        </w:tc>
      </w:tr>
    </w:tbl>
    <w:p w:rsidR="00C738F0" w:rsidRPr="00AA2363" w:rsidRDefault="00C738F0" w:rsidP="00C738F0">
      <w:pPr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Для ежегодной индексации указанной оценочной стоимости используе</w:t>
      </w:r>
      <w:r w:rsidRPr="00AA2363">
        <w:rPr>
          <w:rFonts w:ascii="Arial" w:hAnsi="Arial" w:cs="Arial"/>
        </w:rPr>
        <w:t>т</w:t>
      </w:r>
      <w:r w:rsidRPr="00AA2363">
        <w:rPr>
          <w:rFonts w:ascii="Arial" w:hAnsi="Arial" w:cs="Arial"/>
        </w:rPr>
        <w:t>ся уровень инфляции, устанавливаемый федеральным законом о федерал</w:t>
      </w:r>
      <w:r w:rsidRPr="00AA2363">
        <w:rPr>
          <w:rFonts w:ascii="Arial" w:hAnsi="Arial" w:cs="Arial"/>
        </w:rPr>
        <w:t>ь</w:t>
      </w:r>
      <w:r w:rsidRPr="00AA2363">
        <w:rPr>
          <w:rFonts w:ascii="Arial" w:hAnsi="Arial" w:cs="Arial"/>
        </w:rPr>
        <w:t>ном бюджете на очередной финансовый год.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91" w:name="sub_1015"/>
      <w:r w:rsidRPr="00AA2363">
        <w:rPr>
          <w:rFonts w:ascii="Arial" w:hAnsi="Arial" w:cs="Arial"/>
        </w:rPr>
        <w:t>4.3. Значения поправочных коэффициентов:</w:t>
      </w:r>
    </w:p>
    <w:bookmarkEnd w:id="91"/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Км</w:t>
      </w:r>
      <w:proofErr w:type="gramEnd"/>
      <w:r w:rsidRPr="00AA2363">
        <w:rPr>
          <w:rFonts w:ascii="Arial" w:hAnsi="Arial" w:cs="Arial"/>
        </w:rPr>
        <w:t xml:space="preserve"> - коэффициент поправки на местоположение зеленых насаждений на терр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тории поселения: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 границах исторического центра - 6,0;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для территорий поселения (за исключением территории исторического центра) - 3,0.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 зимний период при невозможности определения в натуре площади утраче</w:t>
      </w:r>
      <w:r w:rsidRPr="00AA2363">
        <w:rPr>
          <w:rFonts w:ascii="Arial" w:hAnsi="Arial" w:cs="Arial"/>
        </w:rPr>
        <w:t>н</w:t>
      </w:r>
      <w:r w:rsidRPr="00AA2363">
        <w:rPr>
          <w:rFonts w:ascii="Arial" w:hAnsi="Arial" w:cs="Arial"/>
        </w:rPr>
        <w:t>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bookmarkStart w:id="92" w:name="sub_1016"/>
      <w:r w:rsidRPr="00AA2363">
        <w:rPr>
          <w:rFonts w:ascii="Arial" w:hAnsi="Arial" w:cs="Arial"/>
        </w:rPr>
        <w:t>4.4. Размер платы, подлежащий внесению заявителем, определяется как сумма платы за все виды зеленых насаждений, подлежащих уничтожению за</w:t>
      </w:r>
      <w:r w:rsidRPr="00AA2363">
        <w:rPr>
          <w:rFonts w:ascii="Arial" w:hAnsi="Arial" w:cs="Arial"/>
        </w:rPr>
        <w:t>я</w:t>
      </w:r>
      <w:r w:rsidRPr="00AA2363">
        <w:rPr>
          <w:rFonts w:ascii="Arial" w:hAnsi="Arial" w:cs="Arial"/>
        </w:rPr>
        <w:t>вителем.</w:t>
      </w:r>
    </w:p>
    <w:bookmarkEnd w:id="92"/>
    <w:p w:rsidR="00C738F0" w:rsidRPr="0098469E" w:rsidRDefault="00C738F0" w:rsidP="00C738F0">
      <w:pPr>
        <w:pStyle w:val="1"/>
        <w:rPr>
          <w:b w:val="0"/>
          <w:color w:val="auto"/>
        </w:rPr>
      </w:pPr>
      <w:r w:rsidRPr="0098469E">
        <w:rPr>
          <w:b w:val="0"/>
          <w:color w:val="auto"/>
        </w:rPr>
        <w:t xml:space="preserve">5. Исчисление размера ущерба, причиненного деревьям и кустарникам </w:t>
      </w:r>
      <w:r w:rsidRPr="0098469E">
        <w:rPr>
          <w:b w:val="0"/>
          <w:color w:val="auto"/>
        </w:rPr>
        <w:br/>
        <w:t>вследствие неразрешенной (самовольной) вырубки</w:t>
      </w:r>
    </w:p>
    <w:bookmarkEnd w:id="88"/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Размер ущерба, причиненного вследствие неразрешенной (самовольной, то есть при отсутствии оформленного в установленном порядке разрешения на снос зеленых насаждений (порубочного </w:t>
      </w:r>
      <w:proofErr w:type="gramStart"/>
      <w:r w:rsidRPr="00AA2363">
        <w:rPr>
          <w:rFonts w:ascii="Arial" w:hAnsi="Arial" w:cs="Arial"/>
        </w:rPr>
        <w:t xml:space="preserve">билета) </w:t>
      </w:r>
      <w:proofErr w:type="gramEnd"/>
      <w:r w:rsidRPr="00AA2363">
        <w:rPr>
          <w:rFonts w:ascii="Arial" w:hAnsi="Arial" w:cs="Arial"/>
        </w:rPr>
        <w:t>вырубки, определяется по М</w:t>
      </w:r>
      <w:r w:rsidRPr="00AA2363">
        <w:rPr>
          <w:rFonts w:ascii="Arial" w:hAnsi="Arial" w:cs="Arial"/>
        </w:rPr>
        <w:t>е</w:t>
      </w:r>
      <w:r w:rsidRPr="00AA2363">
        <w:rPr>
          <w:rFonts w:ascii="Arial" w:hAnsi="Arial" w:cs="Arial"/>
        </w:rPr>
        <w:t>тодике исчисления размера вреда, причиненного лесам, в том числе лесным н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саждениям или не отнесенным к лесным насаждениям деревьям, кустарникам и лианам вследствие нарушения лесного законодательства.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В течение десяти рабочих дней со дня обнаружения самовольной выру</w:t>
      </w:r>
      <w:r w:rsidRPr="00AA2363">
        <w:rPr>
          <w:rFonts w:ascii="Arial" w:hAnsi="Arial" w:cs="Arial"/>
        </w:rPr>
        <w:t>б</w:t>
      </w:r>
      <w:r w:rsidRPr="00AA2363">
        <w:rPr>
          <w:rFonts w:ascii="Arial" w:hAnsi="Arial" w:cs="Arial"/>
        </w:rPr>
        <w:t xml:space="preserve">ки администрация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производит обследование места самовольной вырубки зеленых наса</w:t>
      </w:r>
      <w:r w:rsidRPr="00AA2363">
        <w:rPr>
          <w:rFonts w:ascii="Arial" w:hAnsi="Arial" w:cs="Arial"/>
        </w:rPr>
        <w:t>ж</w:t>
      </w:r>
      <w:r w:rsidRPr="00AA2363">
        <w:rPr>
          <w:rFonts w:ascii="Arial" w:hAnsi="Arial" w:cs="Arial"/>
        </w:rPr>
        <w:t>дений, а также расчет размера ущерба и расчет платы для проведения компенсационн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>го озеленения.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Обследование места самовольной вырубки зеленых насаждений производится </w:t>
      </w:r>
      <w:proofErr w:type="spellStart"/>
      <w:r w:rsidRPr="00AA2363">
        <w:rPr>
          <w:rFonts w:ascii="Arial" w:hAnsi="Arial" w:cs="Arial"/>
        </w:rPr>
        <w:t>комиссионно</w:t>
      </w:r>
      <w:proofErr w:type="spellEnd"/>
      <w:r w:rsidRPr="00AA2363">
        <w:rPr>
          <w:rFonts w:ascii="Arial" w:hAnsi="Arial" w:cs="Arial"/>
        </w:rPr>
        <w:t>. Состав комиссии определяется распоряжением админ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 xml:space="preserve">страции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района. Акт обследования зеленых насаждений, вырубленных самовольно, оформляется согласно </w:t>
      </w:r>
      <w:hyperlink w:anchor="sub_11002" w:history="1">
        <w:r w:rsidRPr="0098469E">
          <w:rPr>
            <w:rStyle w:val="a5"/>
            <w:rFonts w:ascii="Arial" w:hAnsi="Arial" w:cs="Arial"/>
            <w:b w:val="0"/>
            <w:color w:val="auto"/>
            <w:sz w:val="24"/>
          </w:rPr>
          <w:t>приложению № 2</w:t>
        </w:r>
      </w:hyperlink>
      <w:r w:rsidRPr="0098469E">
        <w:rPr>
          <w:rFonts w:ascii="Arial" w:hAnsi="Arial" w:cs="Arial"/>
        </w:rPr>
        <w:t xml:space="preserve"> </w:t>
      </w:r>
      <w:r w:rsidRPr="00AA2363">
        <w:rPr>
          <w:rFonts w:ascii="Arial" w:hAnsi="Arial" w:cs="Arial"/>
        </w:rPr>
        <w:t>к настоящему порядку и подписывается главой Нов</w:t>
      </w:r>
      <w:r w:rsidRPr="00AA2363">
        <w:rPr>
          <w:rFonts w:ascii="Arial" w:hAnsi="Arial" w:cs="Arial"/>
        </w:rPr>
        <w:t>о</w:t>
      </w:r>
      <w:r w:rsidRPr="00AA2363">
        <w:rPr>
          <w:rFonts w:ascii="Arial" w:hAnsi="Arial" w:cs="Arial"/>
        </w:rPr>
        <w:t xml:space="preserve">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всеми членами коми</w:t>
      </w:r>
      <w:r w:rsidRPr="00AA2363">
        <w:rPr>
          <w:rFonts w:ascii="Arial" w:hAnsi="Arial" w:cs="Arial"/>
        </w:rPr>
        <w:t>с</w:t>
      </w:r>
      <w:r w:rsidRPr="00AA2363">
        <w:rPr>
          <w:rFonts w:ascii="Arial" w:hAnsi="Arial" w:cs="Arial"/>
        </w:rPr>
        <w:t>сии.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Размер оплаты за самовольную вырубку зеленых насаждений и для проведения компенсационного озеленения, реквизиты для оплаты сообщаются л</w:t>
      </w:r>
      <w:r w:rsidRPr="00AA2363">
        <w:rPr>
          <w:rFonts w:ascii="Arial" w:hAnsi="Arial" w:cs="Arial"/>
        </w:rPr>
        <w:t>и</w:t>
      </w:r>
      <w:r w:rsidRPr="00AA2363">
        <w:rPr>
          <w:rFonts w:ascii="Arial" w:hAnsi="Arial" w:cs="Arial"/>
        </w:rPr>
        <w:t>цу, произведшему самовольную вырубку в течение пятнадцати рабочих дней со дня обнар</w:t>
      </w:r>
      <w:r w:rsidRPr="00AA2363">
        <w:rPr>
          <w:rFonts w:ascii="Arial" w:hAnsi="Arial" w:cs="Arial"/>
        </w:rPr>
        <w:t>у</w:t>
      </w:r>
      <w:r w:rsidRPr="00AA2363">
        <w:rPr>
          <w:rFonts w:ascii="Arial" w:hAnsi="Arial" w:cs="Arial"/>
        </w:rPr>
        <w:t>жения самовольной вырубки.</w:t>
      </w:r>
    </w:p>
    <w:p w:rsidR="00C738F0" w:rsidRPr="00AA2363" w:rsidRDefault="00C738F0" w:rsidP="00C738F0">
      <w:pPr>
        <w:ind w:firstLine="851"/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После получения расчета размера ущерба для взимания оплаты в целях проведения компенсационного озеленения лицо, произведшее самовольную вырубку зеленых насаждений, производит оплату на единый счет бюджета Новощербиновского сельского поселения </w:t>
      </w: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с указанием н</w:t>
      </w:r>
      <w:r w:rsidRPr="00AA2363">
        <w:rPr>
          <w:rFonts w:ascii="Arial" w:hAnsi="Arial" w:cs="Arial"/>
        </w:rPr>
        <w:t>а</w:t>
      </w:r>
      <w:r w:rsidRPr="00AA2363">
        <w:rPr>
          <w:rFonts w:ascii="Arial" w:hAnsi="Arial" w:cs="Arial"/>
        </w:rPr>
        <w:t>значения платежа.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Default="00C738F0" w:rsidP="00C738F0">
      <w:pPr>
        <w:ind w:firstLine="720"/>
        <w:jc w:val="both"/>
        <w:rPr>
          <w:rFonts w:ascii="Arial" w:hAnsi="Arial" w:cs="Arial"/>
        </w:rPr>
      </w:pPr>
    </w:p>
    <w:p w:rsidR="0098469E" w:rsidRDefault="0098469E" w:rsidP="00C738F0">
      <w:pPr>
        <w:ind w:firstLine="720"/>
        <w:jc w:val="both"/>
        <w:rPr>
          <w:rFonts w:ascii="Arial" w:hAnsi="Arial" w:cs="Arial"/>
        </w:rPr>
      </w:pPr>
    </w:p>
    <w:p w:rsidR="0098469E" w:rsidRPr="00AA2363" w:rsidRDefault="0098469E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jc w:val="both"/>
        <w:rPr>
          <w:rFonts w:ascii="Arial" w:hAnsi="Arial" w:cs="Arial"/>
        </w:rPr>
      </w:pPr>
      <w:proofErr w:type="gramStart"/>
      <w:r w:rsidRPr="00AA2363">
        <w:rPr>
          <w:rFonts w:ascii="Arial" w:hAnsi="Arial" w:cs="Arial"/>
        </w:rPr>
        <w:t>Исполняющий</w:t>
      </w:r>
      <w:proofErr w:type="gramEnd"/>
      <w:r w:rsidRPr="00AA2363">
        <w:rPr>
          <w:rFonts w:ascii="Arial" w:hAnsi="Arial" w:cs="Arial"/>
        </w:rPr>
        <w:t xml:space="preserve"> обязанности главы</w:t>
      </w:r>
    </w:p>
    <w:p w:rsidR="00C738F0" w:rsidRPr="00AA2363" w:rsidRDefault="00C738F0" w:rsidP="00C738F0">
      <w:pPr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 xml:space="preserve">Новощербиновского сельского поселения </w:t>
      </w:r>
    </w:p>
    <w:p w:rsidR="0098469E" w:rsidRDefault="00C738F0" w:rsidP="00C738F0">
      <w:pPr>
        <w:jc w:val="both"/>
        <w:rPr>
          <w:rFonts w:ascii="Arial" w:hAnsi="Arial" w:cs="Arial"/>
        </w:rPr>
      </w:pPr>
      <w:proofErr w:type="spellStart"/>
      <w:r w:rsidRPr="00AA2363">
        <w:rPr>
          <w:rFonts w:ascii="Arial" w:hAnsi="Arial" w:cs="Arial"/>
        </w:rPr>
        <w:t>Щербиновского</w:t>
      </w:r>
      <w:proofErr w:type="spellEnd"/>
      <w:r w:rsidRPr="00AA2363">
        <w:rPr>
          <w:rFonts w:ascii="Arial" w:hAnsi="Arial" w:cs="Arial"/>
        </w:rPr>
        <w:t xml:space="preserve"> района                                                                       </w:t>
      </w:r>
    </w:p>
    <w:p w:rsidR="00C738F0" w:rsidRPr="00AA2363" w:rsidRDefault="00C738F0" w:rsidP="00C738F0">
      <w:pPr>
        <w:jc w:val="both"/>
        <w:rPr>
          <w:rFonts w:ascii="Arial" w:hAnsi="Arial" w:cs="Arial"/>
        </w:rPr>
      </w:pPr>
      <w:r w:rsidRPr="00AA2363">
        <w:rPr>
          <w:rFonts w:ascii="Arial" w:hAnsi="Arial" w:cs="Arial"/>
        </w:rPr>
        <w:t>С.С.Роменский</w:t>
      </w:r>
    </w:p>
    <w:p w:rsidR="00C738F0" w:rsidRDefault="00C738F0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  <w:bookmarkStart w:id="93" w:name="sub_11001"/>
    </w:p>
    <w:p w:rsidR="0098469E" w:rsidRDefault="0098469E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98469E" w:rsidRDefault="0098469E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98469E" w:rsidRDefault="0098469E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98469E" w:rsidRPr="00AA2363" w:rsidRDefault="0098469E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Приложение № 1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к </w:t>
      </w:r>
      <w:hyperlink w:anchor="sub_1100" w:history="1">
        <w:r w:rsidRPr="0098469E">
          <w:rPr>
            <w:rStyle w:val="a5"/>
            <w:rFonts w:ascii="Arial" w:hAnsi="Arial" w:cs="Arial"/>
            <w:b w:val="0"/>
            <w:bCs/>
            <w:color w:val="auto"/>
            <w:sz w:val="24"/>
          </w:rPr>
          <w:t>Порядку</w:t>
        </w:r>
      </w:hyperlink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оформления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и выдачи разрешения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 снос зеленых насаждений,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proofErr w:type="gram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находящихся</w:t>
      </w:r>
      <w:proofErr w:type="gram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на террит</w:t>
      </w: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о</w:t>
      </w: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рии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Новощербиновского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сельского поселения 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proofErr w:type="spell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Щербиновского</w:t>
      </w:r>
      <w:proofErr w:type="spell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района</w:t>
      </w:r>
    </w:p>
    <w:p w:rsidR="00C738F0" w:rsidRPr="00AA2363" w:rsidRDefault="00C738F0" w:rsidP="00C738F0">
      <w:pPr>
        <w:ind w:left="4395"/>
        <w:jc w:val="center"/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pStyle w:val="a6"/>
        <w:ind w:left="4820"/>
      </w:pPr>
      <w:r w:rsidRPr="00AA2363">
        <w:lastRenderedPageBreak/>
        <w:t>Главе</w:t>
      </w:r>
    </w:p>
    <w:p w:rsidR="00C738F0" w:rsidRPr="00AA2363" w:rsidRDefault="00C738F0" w:rsidP="00C738F0">
      <w:pPr>
        <w:pStyle w:val="a6"/>
        <w:ind w:left="4820"/>
      </w:pPr>
      <w:r w:rsidRPr="00AA2363">
        <w:t xml:space="preserve">Новощербиновского </w:t>
      </w:r>
    </w:p>
    <w:p w:rsidR="00C738F0" w:rsidRPr="00AA2363" w:rsidRDefault="00C738F0" w:rsidP="00C738F0">
      <w:pPr>
        <w:pStyle w:val="a6"/>
        <w:ind w:left="4820"/>
      </w:pPr>
      <w:r w:rsidRPr="00AA2363">
        <w:t xml:space="preserve">сельского поселения </w:t>
      </w:r>
    </w:p>
    <w:p w:rsidR="00C738F0" w:rsidRPr="00AA2363" w:rsidRDefault="00C738F0" w:rsidP="00C738F0">
      <w:pPr>
        <w:pStyle w:val="a6"/>
        <w:ind w:left="4820"/>
      </w:pPr>
      <w:proofErr w:type="spellStart"/>
      <w:r w:rsidRPr="00AA2363">
        <w:t>Щербиновского</w:t>
      </w:r>
      <w:proofErr w:type="spellEnd"/>
      <w:r w:rsidRPr="00AA2363">
        <w:t xml:space="preserve"> района </w:t>
      </w:r>
    </w:p>
    <w:p w:rsidR="00C738F0" w:rsidRPr="00AA2363" w:rsidRDefault="00C738F0" w:rsidP="00C738F0">
      <w:pPr>
        <w:pStyle w:val="a6"/>
        <w:ind w:left="4820"/>
      </w:pPr>
      <w:r w:rsidRPr="00AA2363">
        <w:t>_______________________</w:t>
      </w:r>
    </w:p>
    <w:p w:rsidR="00C738F0" w:rsidRPr="00AA2363" w:rsidRDefault="00C738F0" w:rsidP="00C738F0">
      <w:pPr>
        <w:pStyle w:val="a6"/>
        <w:ind w:left="4820"/>
      </w:pPr>
      <w:r w:rsidRPr="00AA2363">
        <w:t>от _______________________________</w:t>
      </w:r>
    </w:p>
    <w:p w:rsidR="00C738F0" w:rsidRPr="00AA2363" w:rsidRDefault="00C738F0" w:rsidP="00C738F0">
      <w:pPr>
        <w:pStyle w:val="a6"/>
        <w:ind w:left="4820"/>
        <w:jc w:val="right"/>
      </w:pPr>
      <w:r w:rsidRPr="00AA2363">
        <w:t>_________________________________,</w:t>
      </w:r>
    </w:p>
    <w:p w:rsidR="00C738F0" w:rsidRPr="00AA2363" w:rsidRDefault="00C738F0" w:rsidP="00C738F0">
      <w:pPr>
        <w:pStyle w:val="a6"/>
        <w:ind w:left="4820"/>
      </w:pPr>
      <w:proofErr w:type="gramStart"/>
      <w:r w:rsidRPr="00AA2363">
        <w:t>проживающего</w:t>
      </w:r>
      <w:proofErr w:type="gramEnd"/>
      <w:r w:rsidRPr="00AA2363">
        <w:t xml:space="preserve"> (ей) по а</w:t>
      </w:r>
      <w:r w:rsidRPr="00AA2363">
        <w:t>д</w:t>
      </w:r>
      <w:r w:rsidRPr="00AA2363">
        <w:t>ресу: _______</w:t>
      </w:r>
    </w:p>
    <w:p w:rsidR="00C738F0" w:rsidRPr="00AA2363" w:rsidRDefault="00C738F0" w:rsidP="00C738F0">
      <w:pPr>
        <w:ind w:left="4820"/>
        <w:rPr>
          <w:rFonts w:ascii="Arial" w:hAnsi="Arial" w:cs="Arial"/>
        </w:rPr>
      </w:pPr>
      <w:r w:rsidRPr="00AA2363">
        <w:rPr>
          <w:rFonts w:ascii="Arial" w:hAnsi="Arial" w:cs="Arial"/>
        </w:rPr>
        <w:t>_________________________________</w:t>
      </w:r>
    </w:p>
    <w:p w:rsidR="00C738F0" w:rsidRPr="00AA2363" w:rsidRDefault="00C738F0" w:rsidP="00C738F0">
      <w:pPr>
        <w:ind w:left="4820"/>
        <w:rPr>
          <w:rFonts w:ascii="Arial" w:hAnsi="Arial" w:cs="Arial"/>
        </w:rPr>
      </w:pPr>
      <w:r w:rsidRPr="00AA2363">
        <w:rPr>
          <w:rFonts w:ascii="Arial" w:hAnsi="Arial" w:cs="Arial"/>
        </w:rPr>
        <w:t>Тел. ______________________________</w:t>
      </w: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tbl>
      <w:tblPr>
        <w:tblW w:w="9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980"/>
        <w:gridCol w:w="560"/>
        <w:gridCol w:w="140"/>
        <w:gridCol w:w="1260"/>
        <w:gridCol w:w="280"/>
        <w:gridCol w:w="1680"/>
        <w:gridCol w:w="280"/>
        <w:gridCol w:w="280"/>
        <w:gridCol w:w="2896"/>
        <w:gridCol w:w="280"/>
      </w:tblGrid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6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738F0" w:rsidRPr="0098469E" w:rsidRDefault="00C738F0" w:rsidP="00C964EA">
            <w:pPr>
              <w:pStyle w:val="1"/>
              <w:rPr>
                <w:b w:val="0"/>
                <w:color w:val="auto"/>
              </w:rPr>
            </w:pPr>
            <w:r w:rsidRPr="0098469E">
              <w:rPr>
                <w:b w:val="0"/>
                <w:color w:val="auto"/>
              </w:rPr>
              <w:t>Заявление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6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64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Прошу Вас разрешить снос дерева по адресу: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61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по причине</w:t>
            </w:r>
          </w:p>
        </w:tc>
        <w:tc>
          <w:tcPr>
            <w:tcW w:w="7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76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(усыхание, угроза домовладению, угроза прохожим, попадает под строител</w:t>
            </w:r>
            <w:r w:rsidRPr="00AA2363">
              <w:t>ь</w:t>
            </w:r>
            <w:r w:rsidRPr="00AA2363">
              <w:t>ство и т.д.)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6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а также выполнить расчет размера платы за вырубку зеленых насаждений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6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и для проведения компенсационного озеленения.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Дата</w:t>
            </w: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/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/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( 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(расшифровка)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</w:tbl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left="6096"/>
        <w:rPr>
          <w:rStyle w:val="a4"/>
          <w:rFonts w:ascii="Arial" w:hAnsi="Arial" w:cs="Arial"/>
          <w:b w:val="0"/>
          <w:bCs/>
          <w:sz w:val="24"/>
        </w:rPr>
      </w:pPr>
      <w:bookmarkStart w:id="94" w:name="sub_11002"/>
    </w:p>
    <w:p w:rsidR="00C738F0" w:rsidRPr="00AA2363" w:rsidRDefault="00C738F0" w:rsidP="00C738F0">
      <w:pPr>
        <w:ind w:left="6096"/>
        <w:rPr>
          <w:rStyle w:val="a4"/>
          <w:rFonts w:ascii="Arial" w:hAnsi="Arial" w:cs="Arial"/>
          <w:b w:val="0"/>
          <w:bCs/>
          <w:sz w:val="24"/>
        </w:rPr>
      </w:pP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Приложение № 2</w:t>
      </w:r>
    </w:p>
    <w:bookmarkEnd w:id="94"/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к </w:t>
      </w:r>
      <w:hyperlink w:anchor="sub_1100" w:history="1">
        <w:r w:rsidRPr="0098469E">
          <w:rPr>
            <w:rStyle w:val="a5"/>
            <w:rFonts w:ascii="Arial" w:hAnsi="Arial" w:cs="Arial"/>
            <w:b w:val="0"/>
            <w:bCs/>
            <w:color w:val="auto"/>
            <w:sz w:val="24"/>
          </w:rPr>
          <w:t>Порядку</w:t>
        </w:r>
      </w:hyperlink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оформления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и выдачи разрешения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 снос зеленых насаждений,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proofErr w:type="gram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находящихся</w:t>
      </w:r>
      <w:proofErr w:type="gram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на террит</w:t>
      </w: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о</w:t>
      </w: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рии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Новощербиновского </w:t>
      </w:r>
    </w:p>
    <w:p w:rsidR="00C738F0" w:rsidRPr="0098469E" w:rsidRDefault="00C738F0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сельского поселения </w:t>
      </w:r>
    </w:p>
    <w:p w:rsidR="00C738F0" w:rsidRPr="0098469E" w:rsidRDefault="00C738F0" w:rsidP="0098469E">
      <w:pPr>
        <w:rPr>
          <w:rFonts w:ascii="Arial" w:hAnsi="Arial" w:cs="Arial"/>
          <w:b/>
        </w:rPr>
      </w:pPr>
      <w:proofErr w:type="spell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Щербиновского</w:t>
      </w:r>
      <w:proofErr w:type="spell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района</w:t>
      </w:r>
    </w:p>
    <w:p w:rsidR="00C738F0" w:rsidRPr="0098469E" w:rsidRDefault="00C738F0" w:rsidP="0098469E">
      <w:pPr>
        <w:ind w:firstLine="720"/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143"/>
        <w:gridCol w:w="1442"/>
        <w:gridCol w:w="1110"/>
        <w:gridCol w:w="1260"/>
        <w:gridCol w:w="15"/>
        <w:gridCol w:w="140"/>
        <w:gridCol w:w="1540"/>
        <w:gridCol w:w="1383"/>
        <w:gridCol w:w="1048"/>
      </w:tblGrid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8F0" w:rsidRPr="0098469E" w:rsidRDefault="00C738F0" w:rsidP="00C964EA">
            <w:pPr>
              <w:pStyle w:val="a6"/>
              <w:jc w:val="right"/>
            </w:pPr>
            <w:r w:rsidRPr="0098469E">
              <w:rPr>
                <w:rStyle w:val="a4"/>
                <w:b w:val="0"/>
                <w:bCs/>
                <w:sz w:val="24"/>
              </w:rPr>
              <w:t>Акт 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98469E" w:rsidRDefault="00C738F0" w:rsidP="00C964EA">
            <w:pPr>
              <w:pStyle w:val="a6"/>
            </w:pPr>
          </w:p>
        </w:tc>
        <w:tc>
          <w:tcPr>
            <w:tcW w:w="41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38F0" w:rsidRPr="0098469E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5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Мы, нижеподписавшиеся, комиссия в составе:</w:t>
            </w:r>
          </w:p>
        </w:tc>
        <w:tc>
          <w:tcPr>
            <w:tcW w:w="3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rPr>
          <w:trHeight w:val="1285"/>
        </w:trPr>
        <w:tc>
          <w:tcPr>
            <w:tcW w:w="9781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  <w:r w:rsidRPr="00AA2363">
              <w:t>составили настоящий акт в том, что в результате комиссионного обследования</w:t>
            </w:r>
          </w:p>
          <w:p w:rsidR="00C738F0" w:rsidRPr="00AA2363" w:rsidRDefault="00C738F0" w:rsidP="00C964EA">
            <w:pPr>
              <w:pStyle w:val="a6"/>
            </w:pPr>
            <w:r w:rsidRPr="00AA2363">
              <w:t xml:space="preserve">состояния многолетних зеленых насаждений Новощербиновского сельского поселения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района </w:t>
            </w:r>
            <w:proofErr w:type="gramStart"/>
            <w:r w:rsidRPr="00AA2363">
              <w:t>согласно обращений</w:t>
            </w:r>
            <w:proofErr w:type="gramEnd"/>
            <w:r w:rsidRPr="00AA2363">
              <w:t xml:space="preserve"> граждан и организаций, приняты следующие реш</w:t>
            </w:r>
            <w:r w:rsidRPr="00AA2363">
              <w:t>е</w:t>
            </w:r>
            <w:r w:rsidRPr="00AA2363">
              <w:t>ния:</w:t>
            </w: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Адрес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ind w:hanging="83"/>
              <w:jc w:val="center"/>
            </w:pPr>
            <w:r w:rsidRPr="00AA2363">
              <w:t>Наимен</w:t>
            </w:r>
            <w:r w:rsidRPr="00AA2363">
              <w:t>о</w:t>
            </w:r>
            <w:r w:rsidRPr="00AA2363">
              <w:t>вание п</w:t>
            </w:r>
            <w:r w:rsidRPr="00AA2363">
              <w:t>о</w:t>
            </w:r>
            <w:r w:rsidRPr="00AA2363">
              <w:t>роды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Кол-во (шт.)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Возраст (лет)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Диаметр ствола (</w:t>
            </w:r>
            <w:proofErr w:type="gramStart"/>
            <w:r w:rsidRPr="00AA2363">
              <w:t>см</w:t>
            </w:r>
            <w:proofErr w:type="gramEnd"/>
            <w:r w:rsidRPr="00AA2363">
              <w:t>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 xml:space="preserve">Решение, </w:t>
            </w:r>
            <w:proofErr w:type="spellStart"/>
            <w:proofErr w:type="gramStart"/>
            <w:r w:rsidRPr="00AA2363">
              <w:t>примеча-ние</w:t>
            </w:r>
            <w:proofErr w:type="spellEnd"/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proofErr w:type="spellStart"/>
            <w:proofErr w:type="gramStart"/>
            <w:r w:rsidRPr="00AA2363">
              <w:t>Заказ-чик</w:t>
            </w:r>
            <w:proofErr w:type="spellEnd"/>
            <w:proofErr w:type="gramEnd"/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lastRenderedPageBreak/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  <w:jc w:val="center"/>
            </w:pPr>
            <w:r w:rsidRPr="00AA2363">
              <w:t>...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7"/>
            </w:pPr>
            <w:r w:rsidRPr="00AA2363">
              <w:t>Подписи:</w:t>
            </w:r>
          </w:p>
        </w:tc>
        <w:tc>
          <w:tcPr>
            <w:tcW w:w="55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  <w:tr w:rsidR="00C738F0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73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C738F0" w:rsidRPr="00AA2363" w:rsidRDefault="00C738F0" w:rsidP="00C964EA">
            <w:pPr>
              <w:pStyle w:val="a6"/>
            </w:pPr>
          </w:p>
        </w:tc>
      </w:tr>
    </w:tbl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720"/>
        <w:jc w:val="both"/>
        <w:rPr>
          <w:rFonts w:ascii="Arial" w:hAnsi="Arial" w:cs="Arial"/>
        </w:rPr>
      </w:pPr>
    </w:p>
    <w:p w:rsidR="00C738F0" w:rsidRDefault="00C738F0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7B3918" w:rsidRDefault="007B3918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7B3918" w:rsidRPr="00AA2363" w:rsidRDefault="007B3918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AA2363" w:rsidRPr="0098469E" w:rsidRDefault="00AA2363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Приложение № 2</w:t>
      </w:r>
    </w:p>
    <w:p w:rsidR="00AA2363" w:rsidRPr="0098469E" w:rsidRDefault="00AA2363" w:rsidP="0098469E">
      <w:pPr>
        <w:rPr>
          <w:rFonts w:ascii="Arial" w:hAnsi="Arial" w:cs="Arial"/>
          <w:b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к </w:t>
      </w:r>
      <w:hyperlink w:anchor="sub_1000" w:history="1">
        <w:r w:rsidRPr="0098469E">
          <w:rPr>
            <w:rStyle w:val="a5"/>
            <w:rFonts w:ascii="Arial" w:hAnsi="Arial" w:cs="Arial"/>
            <w:b w:val="0"/>
            <w:bCs/>
            <w:color w:val="auto"/>
            <w:sz w:val="24"/>
          </w:rPr>
          <w:t>Правилам</w:t>
        </w:r>
      </w:hyperlink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создания,</w:t>
      </w:r>
    </w:p>
    <w:p w:rsidR="00AA2363" w:rsidRPr="0098469E" w:rsidRDefault="00AA2363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содержания и охраны зеленых</w:t>
      </w:r>
    </w:p>
    <w:p w:rsidR="00AA2363" w:rsidRPr="0098469E" w:rsidRDefault="00AA2363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насаждений, находящихся</w:t>
      </w:r>
    </w:p>
    <w:p w:rsidR="00AA2363" w:rsidRPr="0098469E" w:rsidRDefault="00AA2363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на территории</w:t>
      </w:r>
    </w:p>
    <w:p w:rsidR="00AA2363" w:rsidRPr="0098469E" w:rsidRDefault="00AA2363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Новощербиновского</w:t>
      </w:r>
    </w:p>
    <w:p w:rsidR="00AA2363" w:rsidRPr="0098469E" w:rsidRDefault="00AA2363" w:rsidP="0098469E">
      <w:pPr>
        <w:rPr>
          <w:rStyle w:val="a4"/>
          <w:rFonts w:ascii="Arial" w:hAnsi="Arial" w:cs="Arial"/>
          <w:b w:val="0"/>
          <w:bCs/>
          <w:color w:val="auto"/>
          <w:sz w:val="24"/>
        </w:rPr>
      </w:pPr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сельского поселения</w:t>
      </w:r>
    </w:p>
    <w:p w:rsidR="00AA2363" w:rsidRPr="0098469E" w:rsidRDefault="00AA2363" w:rsidP="0098469E">
      <w:pPr>
        <w:rPr>
          <w:rFonts w:ascii="Arial" w:hAnsi="Arial" w:cs="Arial"/>
        </w:rPr>
      </w:pPr>
      <w:proofErr w:type="spellStart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>Щербиновского</w:t>
      </w:r>
      <w:proofErr w:type="spellEnd"/>
      <w:r w:rsidRPr="0098469E">
        <w:rPr>
          <w:rStyle w:val="a4"/>
          <w:rFonts w:ascii="Arial" w:hAnsi="Arial" w:cs="Arial"/>
          <w:b w:val="0"/>
          <w:bCs/>
          <w:color w:val="auto"/>
          <w:sz w:val="24"/>
        </w:rPr>
        <w:t xml:space="preserve"> района</w:t>
      </w:r>
    </w:p>
    <w:p w:rsidR="00AA2363" w:rsidRPr="0098469E" w:rsidRDefault="00AA2363" w:rsidP="0098469E">
      <w:pPr>
        <w:ind w:firstLine="720"/>
        <w:rPr>
          <w:rFonts w:ascii="Arial" w:hAnsi="Arial" w:cs="Arial"/>
        </w:rPr>
      </w:pPr>
    </w:p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tbl>
      <w:tblPr>
        <w:tblW w:w="10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420"/>
        <w:gridCol w:w="140"/>
        <w:gridCol w:w="140"/>
        <w:gridCol w:w="980"/>
        <w:gridCol w:w="840"/>
        <w:gridCol w:w="140"/>
        <w:gridCol w:w="420"/>
        <w:gridCol w:w="280"/>
        <w:gridCol w:w="420"/>
        <w:gridCol w:w="140"/>
        <w:gridCol w:w="140"/>
        <w:gridCol w:w="560"/>
        <w:gridCol w:w="420"/>
        <w:gridCol w:w="140"/>
        <w:gridCol w:w="236"/>
        <w:gridCol w:w="484"/>
        <w:gridCol w:w="420"/>
        <w:gridCol w:w="420"/>
        <w:gridCol w:w="78"/>
        <w:gridCol w:w="140"/>
        <w:gridCol w:w="18"/>
        <w:gridCol w:w="236"/>
        <w:gridCol w:w="1449"/>
        <w:gridCol w:w="142"/>
        <w:gridCol w:w="94"/>
        <w:gridCol w:w="140"/>
      </w:tblGrid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3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627795" w:rsidP="00C964EA">
            <w:pPr>
              <w:pStyle w:val="a6"/>
            </w:pPr>
            <w:bookmarkStart w:id="95" w:name="sub_11111"/>
            <w:bookmarkEnd w:id="95"/>
            <w:r w:rsidRPr="00AA2363">
              <w:t>Форма 1</w:t>
            </w:r>
          </w:p>
        </w:tc>
        <w:tc>
          <w:tcPr>
            <w:tcW w:w="33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right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6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62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3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76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rPr>
                <w:rStyle w:val="a4"/>
                <w:bCs/>
                <w:sz w:val="24"/>
              </w:rPr>
              <w:t>Порубочный билет №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rPr>
                <w:rStyle w:val="a4"/>
                <w:bCs/>
                <w:sz w:val="24"/>
              </w:rPr>
              <w:t>от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"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Адрес:</w:t>
            </w:r>
          </w:p>
        </w:tc>
        <w:tc>
          <w:tcPr>
            <w:tcW w:w="8661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Вид работ:</w:t>
            </w:r>
          </w:p>
        </w:tc>
        <w:tc>
          <w:tcPr>
            <w:tcW w:w="810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42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На основании заключения №</w:t>
            </w:r>
          </w:p>
        </w:tc>
        <w:tc>
          <w:tcPr>
            <w:tcW w:w="1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от</w:t>
            </w:r>
          </w:p>
        </w:tc>
        <w:tc>
          <w:tcPr>
            <w:tcW w:w="34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Оплата компенсационной стоимости</w:t>
            </w:r>
          </w:p>
        </w:tc>
        <w:tc>
          <w:tcPr>
            <w:tcW w:w="47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(номер платежного поручения и дата)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574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A2363" w:rsidRPr="00627795" w:rsidRDefault="00AA2363" w:rsidP="00C964EA">
            <w:pPr>
              <w:pStyle w:val="a6"/>
              <w:rPr>
                <w:b/>
              </w:rPr>
            </w:pPr>
            <w:hyperlink w:anchor="sub_21" w:history="1">
              <w:r w:rsidRPr="00627795">
                <w:rPr>
                  <w:rStyle w:val="a5"/>
                  <w:rFonts w:cs="Arial"/>
                  <w:b w:val="0"/>
                  <w:color w:val="auto"/>
                  <w:sz w:val="24"/>
                </w:rPr>
                <w:t>Компенсационное озеленение</w:t>
              </w:r>
            </w:hyperlink>
            <w:r w:rsidRPr="00627795">
              <w:rPr>
                <w:b/>
              </w:rPr>
              <w:t xml:space="preserve"> </w:t>
            </w:r>
            <w:r w:rsidRPr="00627795">
              <w:t>по адресу</w:t>
            </w:r>
          </w:p>
        </w:tc>
        <w:tc>
          <w:tcPr>
            <w:tcW w:w="404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51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Сроки компенсационного озеленения</w:t>
            </w:r>
          </w:p>
        </w:tc>
        <w:tc>
          <w:tcPr>
            <w:tcW w:w="460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В соответствии с прилагаемой к проекту </w:t>
            </w:r>
            <w:proofErr w:type="spellStart"/>
            <w:r w:rsidRPr="00AA2363">
              <w:t>перечетной</w:t>
            </w:r>
            <w:proofErr w:type="spellEnd"/>
            <w:r w:rsidRPr="00AA2363">
              <w:t xml:space="preserve"> ведомостью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разрешается: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вырубить</w:t>
            </w:r>
          </w:p>
        </w:tc>
        <w:tc>
          <w:tcPr>
            <w:tcW w:w="63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793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куста</w:t>
            </w:r>
            <w:r w:rsidRPr="00AA2363">
              <w:t>р</w:t>
            </w:r>
            <w:r w:rsidRPr="00AA2363">
              <w:t>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1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пересадить</w:t>
            </w:r>
          </w:p>
        </w:tc>
        <w:tc>
          <w:tcPr>
            <w:tcW w:w="611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793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куста</w:t>
            </w:r>
            <w:r w:rsidRPr="00AA2363">
              <w:t>р</w:t>
            </w:r>
            <w:r w:rsidRPr="00AA2363">
              <w:t>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1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сохранить</w:t>
            </w:r>
          </w:p>
        </w:tc>
        <w:tc>
          <w:tcPr>
            <w:tcW w:w="611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793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шт. </w:t>
            </w:r>
            <w:r w:rsidRPr="00AA2363">
              <w:lastRenderedPageBreak/>
              <w:t>куста</w:t>
            </w:r>
            <w:r w:rsidRPr="00AA2363">
              <w:t>р</w:t>
            </w:r>
            <w:r w:rsidRPr="00AA2363">
              <w:t>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70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lastRenderedPageBreak/>
              <w:t>Работы производить в присутствии представителя</w:t>
            </w:r>
          </w:p>
        </w:tc>
        <w:tc>
          <w:tcPr>
            <w:tcW w:w="27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администрации Новощербиновского сельского поселения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</w:t>
            </w:r>
            <w:r w:rsidRPr="00AA2363">
              <w:t>й</w:t>
            </w:r>
            <w:r w:rsidRPr="00AA2363">
              <w:t>она.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807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  <w:p w:rsidR="00AA2363" w:rsidRPr="00AA2363" w:rsidRDefault="00AA2363" w:rsidP="00C964EA">
            <w:pPr>
              <w:rPr>
                <w:rFonts w:ascii="Arial" w:hAnsi="Arial" w:cs="Arial"/>
              </w:rPr>
            </w:pPr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807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Дату начала работ по вырубке зеленых насаждений сообщить </w:t>
            </w:r>
            <w:proofErr w:type="gramStart"/>
            <w:r w:rsidRPr="00AA2363">
              <w:t>в</w:t>
            </w:r>
            <w:proofErr w:type="gramEnd"/>
          </w:p>
        </w:tc>
        <w:tc>
          <w:tcPr>
            <w:tcW w:w="17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администрацию Новощербиновского сельского поселения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района.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9781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744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proofErr w:type="gramStart"/>
            <w:r w:rsidRPr="00AA2363">
              <w:t>не позднее, чем за 5 дней до назначенного срока (тел.</w:t>
            </w:r>
            <w:proofErr w:type="gramEnd"/>
          </w:p>
        </w:tc>
        <w:tc>
          <w:tcPr>
            <w:tcW w:w="23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Срок действия порубочного билета</w:t>
            </w:r>
          </w:p>
        </w:tc>
        <w:tc>
          <w:tcPr>
            <w:tcW w:w="48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7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3"/>
          <w:wAfter w:w="376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Глава  Новощербиновского сельского пос</w:t>
            </w:r>
            <w:r w:rsidRPr="00AA2363">
              <w:t>е</w:t>
            </w:r>
            <w:r w:rsidRPr="00AA2363">
              <w:t xml:space="preserve">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района</w:t>
            </w:r>
          </w:p>
        </w:tc>
        <w:tc>
          <w:tcPr>
            <w:tcW w:w="47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(подпись, дата)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М.П.</w:t>
            </w:r>
          </w:p>
        </w:tc>
        <w:tc>
          <w:tcPr>
            <w:tcW w:w="39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Порубочный билет получил</w:t>
            </w: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proofErr w:type="gramStart"/>
            <w:r w:rsidRPr="00AA2363">
              <w:t>(должность, организация, подпись,</w:t>
            </w:r>
            <w:proofErr w:type="gramEnd"/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50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88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proofErr w:type="gramStart"/>
            <w:r w:rsidRPr="00AA2363">
              <w:t>Ф.И.О., телефон)</w:t>
            </w:r>
            <w:proofErr w:type="gramEnd"/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37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Порубочный билет закрыт</w:t>
            </w:r>
          </w:p>
        </w:tc>
        <w:tc>
          <w:tcPr>
            <w:tcW w:w="614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2"/>
          <w:wAfter w:w="234" w:type="dxa"/>
        </w:trPr>
        <w:tc>
          <w:tcPr>
            <w:tcW w:w="37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61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(дата, подпись)</w:t>
            </w:r>
          </w:p>
        </w:tc>
      </w:tr>
    </w:tbl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420"/>
        <w:gridCol w:w="140"/>
        <w:gridCol w:w="280"/>
        <w:gridCol w:w="280"/>
        <w:gridCol w:w="700"/>
        <w:gridCol w:w="840"/>
        <w:gridCol w:w="140"/>
        <w:gridCol w:w="700"/>
        <w:gridCol w:w="545"/>
        <w:gridCol w:w="15"/>
        <w:gridCol w:w="490"/>
        <w:gridCol w:w="210"/>
        <w:gridCol w:w="70"/>
        <w:gridCol w:w="350"/>
        <w:gridCol w:w="140"/>
        <w:gridCol w:w="236"/>
        <w:gridCol w:w="148"/>
        <w:gridCol w:w="88"/>
        <w:gridCol w:w="236"/>
        <w:gridCol w:w="102"/>
        <w:gridCol w:w="134"/>
        <w:gridCol w:w="6"/>
        <w:gridCol w:w="1680"/>
        <w:gridCol w:w="711"/>
        <w:gridCol w:w="77"/>
      </w:tblGrid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37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627795" w:rsidP="00C964EA">
            <w:pPr>
              <w:pStyle w:val="a6"/>
            </w:pPr>
            <w:bookmarkStart w:id="96" w:name="sub_11112"/>
            <w:bookmarkEnd w:id="96"/>
            <w:r w:rsidRPr="00AA2363">
              <w:t>Форма 2</w:t>
            </w: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11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627795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4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3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4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37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11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3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rPr>
                <w:rStyle w:val="a4"/>
                <w:bCs/>
                <w:sz w:val="24"/>
              </w:rPr>
              <w:t>Порубочный билет №</w:t>
            </w:r>
          </w:p>
        </w:tc>
        <w:tc>
          <w:tcPr>
            <w:tcW w:w="12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rPr>
                <w:rStyle w:val="a4"/>
                <w:bCs/>
                <w:sz w:val="24"/>
              </w:rPr>
              <w:t>от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1"/>
              <w:rPr>
                <w:color w:val="auto"/>
              </w:rPr>
            </w:pPr>
            <w:r w:rsidRPr="00AA2363">
              <w:rPr>
                <w:color w:val="auto"/>
              </w:rPr>
              <w:t>(на санитарные рубки и реконструкцию зеленых насаждений)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Адрес:</w:t>
            </w:r>
          </w:p>
        </w:tc>
        <w:tc>
          <w:tcPr>
            <w:tcW w:w="8661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Вид работ:</w:t>
            </w:r>
          </w:p>
        </w:tc>
        <w:tc>
          <w:tcPr>
            <w:tcW w:w="8101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644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На основании представленных документов:</w:t>
            </w:r>
          </w:p>
        </w:tc>
        <w:tc>
          <w:tcPr>
            <w:tcW w:w="33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в соответствии с </w:t>
            </w:r>
            <w:proofErr w:type="gramStart"/>
            <w:r w:rsidRPr="00AA2363">
              <w:t>прилагаемой</w:t>
            </w:r>
            <w:proofErr w:type="gramEnd"/>
            <w:r w:rsidRPr="00AA2363">
              <w:t xml:space="preserve"> _________________________________________,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разрешается: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вырубить</w:t>
            </w:r>
          </w:p>
        </w:tc>
        <w:tc>
          <w:tcPr>
            <w:tcW w:w="571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5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682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9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кустарников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восстановить</w:t>
            </w:r>
          </w:p>
        </w:tc>
        <w:tc>
          <w:tcPr>
            <w:tcW w:w="529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5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682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9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кустарников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вид обрезки</w:t>
            </w:r>
          </w:p>
        </w:tc>
        <w:tc>
          <w:tcPr>
            <w:tcW w:w="529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5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деревьев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682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95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шт. кустарников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6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Работы производить в присутствии предст</w:t>
            </w:r>
            <w:r w:rsidRPr="00AA2363">
              <w:t>а</w:t>
            </w:r>
            <w:r w:rsidRPr="00AA2363">
              <w:t>вителя</w:t>
            </w:r>
          </w:p>
        </w:tc>
        <w:tc>
          <w:tcPr>
            <w:tcW w:w="41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администрации Новощербиновского сельского поселения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</w:t>
            </w:r>
            <w:r w:rsidRPr="00AA2363">
              <w:t>й</w:t>
            </w:r>
            <w:r w:rsidRPr="00AA2363">
              <w:t>она.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739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739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lastRenderedPageBreak/>
              <w:t>Дату начала работ по вырубке зеленых насаждений соо</w:t>
            </w:r>
            <w:r w:rsidRPr="00AA2363">
              <w:t>б</w:t>
            </w:r>
            <w:r w:rsidRPr="00AA2363">
              <w:t xml:space="preserve">щить </w:t>
            </w:r>
            <w:proofErr w:type="gramStart"/>
            <w:r w:rsidRPr="00AA2363">
              <w:t>в</w:t>
            </w:r>
            <w:proofErr w:type="gramEnd"/>
          </w:p>
        </w:tc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 xml:space="preserve">администрации Новощербиновского сельского поселения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</w:t>
            </w:r>
            <w:r w:rsidRPr="00AA2363">
              <w:t>й</w:t>
            </w:r>
            <w:r w:rsidRPr="00AA2363">
              <w:t>она.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978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595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proofErr w:type="gramStart"/>
            <w:r w:rsidRPr="00AA2363">
              <w:t>не позднее, чем за 5 дней до назначенного ср</w:t>
            </w:r>
            <w:r w:rsidRPr="00AA2363">
              <w:t>о</w:t>
            </w:r>
            <w:r w:rsidRPr="00AA2363">
              <w:t>ка (тел.</w:t>
            </w:r>
            <w:proofErr w:type="gramEnd"/>
          </w:p>
        </w:tc>
        <w:tc>
          <w:tcPr>
            <w:tcW w:w="31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Срок действия</w:t>
            </w:r>
          </w:p>
        </w:tc>
        <w:tc>
          <w:tcPr>
            <w:tcW w:w="754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Глава Новощербиновского сельского посел</w:t>
            </w:r>
            <w:r w:rsidRPr="00AA2363">
              <w:t>е</w:t>
            </w:r>
            <w:r w:rsidRPr="00AA2363">
              <w:t xml:space="preserve">ния </w:t>
            </w:r>
            <w:proofErr w:type="spellStart"/>
            <w:r w:rsidRPr="00AA2363">
              <w:t>Щербиновского</w:t>
            </w:r>
            <w:proofErr w:type="spellEnd"/>
            <w:r w:rsidRPr="00AA2363">
              <w:t xml:space="preserve"> района</w:t>
            </w: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(подпись, дата)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М.П.</w:t>
            </w:r>
          </w:p>
        </w:tc>
        <w:tc>
          <w:tcPr>
            <w:tcW w:w="404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Порубочный билет получил</w:t>
            </w:r>
          </w:p>
        </w:tc>
        <w:tc>
          <w:tcPr>
            <w:tcW w:w="461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proofErr w:type="gramStart"/>
            <w:r w:rsidRPr="00AA2363">
              <w:t>(должность, организация, подпись,</w:t>
            </w:r>
            <w:proofErr w:type="gramEnd"/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51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46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proofErr w:type="gramStart"/>
            <w:r w:rsidRPr="00AA2363">
              <w:t>Ф.И.О., телефон)</w:t>
            </w:r>
            <w:proofErr w:type="gramEnd"/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39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  <w:r w:rsidRPr="00AA2363">
              <w:t>Порубочный билет закрыт</w:t>
            </w:r>
          </w:p>
        </w:tc>
        <w:tc>
          <w:tcPr>
            <w:tcW w:w="586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rPr>
          <w:gridAfter w:val="1"/>
          <w:wAfter w:w="77" w:type="dxa"/>
        </w:trPr>
        <w:tc>
          <w:tcPr>
            <w:tcW w:w="39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</w:pPr>
          </w:p>
        </w:tc>
        <w:tc>
          <w:tcPr>
            <w:tcW w:w="586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(дата, подпись)</w:t>
            </w:r>
          </w:p>
        </w:tc>
      </w:tr>
    </w:tbl>
    <w:p w:rsidR="00AA2363" w:rsidRPr="00AA2363" w:rsidRDefault="00AA2363" w:rsidP="00AA2363">
      <w:pPr>
        <w:rPr>
          <w:rFonts w:ascii="Arial" w:hAnsi="Arial" w:cs="Arial"/>
        </w:rPr>
      </w:pPr>
    </w:p>
    <w:p w:rsidR="00C738F0" w:rsidRPr="00AA2363" w:rsidRDefault="00C738F0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C738F0" w:rsidRPr="00AA2363" w:rsidRDefault="00C738F0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p w:rsidR="007B3918" w:rsidRDefault="007B3918" w:rsidP="00627795">
      <w:pPr>
        <w:rPr>
          <w:rStyle w:val="a4"/>
          <w:rFonts w:ascii="Arial" w:hAnsi="Arial" w:cs="Arial"/>
          <w:b w:val="0"/>
          <w:bCs/>
          <w:sz w:val="24"/>
        </w:rPr>
      </w:pPr>
      <w:bookmarkStart w:id="97" w:name="sub_1300"/>
      <w:bookmarkEnd w:id="93"/>
    </w:p>
    <w:p w:rsidR="007B3918" w:rsidRDefault="007B3918" w:rsidP="00627795">
      <w:pPr>
        <w:rPr>
          <w:rStyle w:val="a4"/>
          <w:rFonts w:ascii="Arial" w:hAnsi="Arial" w:cs="Arial"/>
          <w:b w:val="0"/>
          <w:bCs/>
          <w:sz w:val="24"/>
        </w:rPr>
      </w:pPr>
    </w:p>
    <w:p w:rsidR="00AA2363" w:rsidRPr="00AA2363" w:rsidRDefault="00AA2363" w:rsidP="00627795">
      <w:pPr>
        <w:rPr>
          <w:rFonts w:ascii="Arial" w:hAnsi="Arial" w:cs="Arial"/>
          <w:b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>Приложение № 3</w:t>
      </w:r>
    </w:p>
    <w:bookmarkEnd w:id="97"/>
    <w:p w:rsidR="00AA2363" w:rsidRPr="00AA2363" w:rsidRDefault="00AA2363" w:rsidP="00627795">
      <w:pPr>
        <w:rPr>
          <w:rFonts w:ascii="Arial" w:hAnsi="Arial" w:cs="Arial"/>
          <w:b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к </w:t>
      </w:r>
      <w:hyperlink w:anchor="sub_1000" w:history="1">
        <w:r w:rsidRPr="00627795">
          <w:rPr>
            <w:rStyle w:val="a5"/>
            <w:rFonts w:ascii="Arial" w:hAnsi="Arial" w:cs="Arial"/>
            <w:b w:val="0"/>
            <w:bCs/>
            <w:color w:val="auto"/>
            <w:sz w:val="24"/>
          </w:rPr>
          <w:t>Правилам</w:t>
        </w:r>
      </w:hyperlink>
      <w:r w:rsidRPr="00AA2363">
        <w:rPr>
          <w:rStyle w:val="a4"/>
          <w:rFonts w:ascii="Arial" w:hAnsi="Arial" w:cs="Arial"/>
          <w:b w:val="0"/>
          <w:bCs/>
          <w:sz w:val="24"/>
        </w:rPr>
        <w:t xml:space="preserve"> создания,</w:t>
      </w:r>
    </w:p>
    <w:p w:rsidR="00AA2363" w:rsidRPr="00AA2363" w:rsidRDefault="00AA2363" w:rsidP="00627795">
      <w:pPr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содержания и охраны зеленых </w:t>
      </w:r>
    </w:p>
    <w:p w:rsidR="00AA2363" w:rsidRPr="00AA2363" w:rsidRDefault="00AA2363" w:rsidP="00627795">
      <w:pPr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насаждений, находящихся </w:t>
      </w:r>
    </w:p>
    <w:p w:rsidR="00AA2363" w:rsidRPr="00AA2363" w:rsidRDefault="00AA2363" w:rsidP="00627795">
      <w:pPr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на территории </w:t>
      </w:r>
    </w:p>
    <w:p w:rsidR="00627795" w:rsidRDefault="00AA2363" w:rsidP="00627795">
      <w:pPr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Новощербиновского </w:t>
      </w:r>
    </w:p>
    <w:p w:rsidR="00627795" w:rsidRDefault="00AA2363" w:rsidP="00627795">
      <w:pPr>
        <w:rPr>
          <w:rStyle w:val="a4"/>
          <w:rFonts w:ascii="Arial" w:hAnsi="Arial" w:cs="Arial"/>
          <w:b w:val="0"/>
          <w:bCs/>
          <w:sz w:val="24"/>
        </w:rPr>
      </w:pPr>
      <w:r w:rsidRPr="00AA2363">
        <w:rPr>
          <w:rStyle w:val="a4"/>
          <w:rFonts w:ascii="Arial" w:hAnsi="Arial" w:cs="Arial"/>
          <w:b w:val="0"/>
          <w:bCs/>
          <w:sz w:val="24"/>
        </w:rPr>
        <w:t xml:space="preserve">сельского поселения </w:t>
      </w:r>
    </w:p>
    <w:p w:rsidR="00AA2363" w:rsidRPr="00AA2363" w:rsidRDefault="00AA2363" w:rsidP="00627795">
      <w:pPr>
        <w:rPr>
          <w:rFonts w:ascii="Arial" w:hAnsi="Arial" w:cs="Arial"/>
        </w:rPr>
      </w:pPr>
      <w:proofErr w:type="spellStart"/>
      <w:r w:rsidRPr="00AA2363">
        <w:rPr>
          <w:rStyle w:val="a4"/>
          <w:rFonts w:ascii="Arial" w:hAnsi="Arial" w:cs="Arial"/>
          <w:b w:val="0"/>
          <w:bCs/>
          <w:sz w:val="24"/>
        </w:rPr>
        <w:t>Щербиновского</w:t>
      </w:r>
      <w:proofErr w:type="spellEnd"/>
      <w:r w:rsidRPr="00AA2363">
        <w:rPr>
          <w:rStyle w:val="a4"/>
          <w:rFonts w:ascii="Arial" w:hAnsi="Arial" w:cs="Arial"/>
          <w:b w:val="0"/>
          <w:bCs/>
          <w:sz w:val="24"/>
        </w:rPr>
        <w:t xml:space="preserve"> района</w:t>
      </w:r>
    </w:p>
    <w:p w:rsidR="00AA2363" w:rsidRPr="00AA2363" w:rsidRDefault="00AA2363" w:rsidP="00AA2363">
      <w:pPr>
        <w:pStyle w:val="1"/>
        <w:rPr>
          <w:color w:val="auto"/>
        </w:rPr>
      </w:pPr>
    </w:p>
    <w:p w:rsidR="00AA2363" w:rsidRPr="007B3918" w:rsidRDefault="00AA2363" w:rsidP="00AA2363">
      <w:pPr>
        <w:pStyle w:val="1"/>
        <w:rPr>
          <w:color w:val="auto"/>
        </w:rPr>
      </w:pPr>
      <w:r w:rsidRPr="007B3918">
        <w:rPr>
          <w:color w:val="auto"/>
        </w:rPr>
        <w:t>Признаки</w:t>
      </w:r>
      <w:r w:rsidRPr="007B3918">
        <w:rPr>
          <w:color w:val="auto"/>
        </w:rPr>
        <w:br/>
        <w:t>категорий деревьев, подлежащих санитарной вырубке</w:t>
      </w:r>
    </w:p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4111"/>
        <w:gridCol w:w="3685"/>
      </w:tblGrid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Подлежащие с</w:t>
            </w:r>
            <w:r w:rsidRPr="00AA2363">
              <w:t>а</w:t>
            </w:r>
            <w:r w:rsidRPr="00AA2363">
              <w:t>нитарной рубке категории состояния дерев</w:t>
            </w:r>
            <w:r w:rsidRPr="00AA2363">
              <w:t>ь</w:t>
            </w:r>
            <w:r w:rsidRPr="00AA2363">
              <w:t>ев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Основные признаки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Дополнительные признаки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3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1"/>
              <w:rPr>
                <w:b w:val="0"/>
                <w:color w:val="auto"/>
              </w:rPr>
            </w:pPr>
            <w:r w:rsidRPr="00AA2363">
              <w:rPr>
                <w:b w:val="0"/>
                <w:color w:val="auto"/>
              </w:rPr>
              <w:t>Хвойные породы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Усыхающие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 xml:space="preserve">хвоя серая, желтоватая или желто-зеленая, </w:t>
            </w:r>
            <w:proofErr w:type="spellStart"/>
            <w:r w:rsidRPr="00AA2363">
              <w:t>изрежена</w:t>
            </w:r>
            <w:proofErr w:type="spellEnd"/>
            <w:r w:rsidRPr="00AA2363">
              <w:t>, пр</w:t>
            </w:r>
            <w:r w:rsidRPr="00AA2363">
              <w:t>и</w:t>
            </w:r>
            <w:r w:rsidRPr="00AA2363">
              <w:t>рост текущего года уменьшен или о</w:t>
            </w:r>
            <w:r w:rsidRPr="00AA2363">
              <w:t>т</w:t>
            </w:r>
            <w:r w:rsidRPr="00AA2363">
              <w:t>сутствует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возможны признаки засел</w:t>
            </w:r>
            <w:r w:rsidRPr="00AA2363">
              <w:t>е</w:t>
            </w:r>
            <w:r w:rsidRPr="00AA2363">
              <w:t>ния дерева вредителями (смоляные стволовые воронки, буровая мука, нас</w:t>
            </w:r>
            <w:r w:rsidRPr="00AA2363">
              <w:t>е</w:t>
            </w:r>
            <w:r w:rsidRPr="00AA2363">
              <w:t>комые на коре, под корой и в древесине)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 xml:space="preserve">Сухостой </w:t>
            </w:r>
          </w:p>
          <w:p w:rsidR="00AA2363" w:rsidRPr="00AA2363" w:rsidRDefault="00AA2363" w:rsidP="00C964EA">
            <w:pPr>
              <w:pStyle w:val="a6"/>
              <w:jc w:val="center"/>
            </w:pPr>
            <w:r w:rsidRPr="00AA2363">
              <w:lastRenderedPageBreak/>
              <w:t>т</w:t>
            </w:r>
            <w:r w:rsidRPr="00AA2363">
              <w:t>е</w:t>
            </w:r>
            <w:r w:rsidRPr="00AA2363">
              <w:t xml:space="preserve">кущего </w:t>
            </w:r>
          </w:p>
          <w:p w:rsidR="00AA2363" w:rsidRPr="00AA2363" w:rsidRDefault="00AA2363" w:rsidP="00C964EA">
            <w:pPr>
              <w:pStyle w:val="a6"/>
              <w:jc w:val="center"/>
            </w:pPr>
            <w:r w:rsidRPr="00AA2363">
              <w:t>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lastRenderedPageBreak/>
              <w:t xml:space="preserve">хвоя серая, желтая или бурая, </w:t>
            </w:r>
            <w:r w:rsidRPr="00AA2363">
              <w:lastRenderedPageBreak/>
              <w:t>мелкие веточки в кроне сохраняются, кора может быть ча</w:t>
            </w:r>
            <w:r w:rsidRPr="00AA2363">
              <w:t>с</w:t>
            </w:r>
            <w:r w:rsidRPr="00AA2363">
              <w:t>тично опавшей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lastRenderedPageBreak/>
              <w:t xml:space="preserve">возможно наличие на коре </w:t>
            </w:r>
            <w:r w:rsidRPr="00AA2363">
              <w:lastRenderedPageBreak/>
              <w:t xml:space="preserve">дерева </w:t>
            </w:r>
            <w:proofErr w:type="spellStart"/>
            <w:r w:rsidRPr="00AA2363">
              <w:t>вылетных</w:t>
            </w:r>
            <w:proofErr w:type="spellEnd"/>
            <w:r w:rsidRPr="00AA2363">
              <w:t xml:space="preserve"> отверстий насекомых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lastRenderedPageBreak/>
              <w:t xml:space="preserve">Сухостой </w:t>
            </w:r>
          </w:p>
          <w:p w:rsidR="00AA2363" w:rsidRPr="00AA2363" w:rsidRDefault="00AA2363" w:rsidP="00C964EA">
            <w:pPr>
              <w:pStyle w:val="a6"/>
              <w:jc w:val="center"/>
            </w:pPr>
            <w:r w:rsidRPr="00AA2363">
              <w:t>пр</w:t>
            </w:r>
            <w:r w:rsidRPr="00AA2363">
              <w:t>о</w:t>
            </w:r>
            <w:r w:rsidRPr="00AA2363">
              <w:t xml:space="preserve">шлых </w:t>
            </w:r>
          </w:p>
          <w:p w:rsidR="00AA2363" w:rsidRPr="00AA2363" w:rsidRDefault="00AA2363" w:rsidP="00C964EA">
            <w:pPr>
              <w:pStyle w:val="a6"/>
              <w:jc w:val="center"/>
            </w:pPr>
            <w:r w:rsidRPr="00AA2363">
              <w:t>лет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хвоя осыпалась или сохран</w:t>
            </w:r>
            <w:r w:rsidRPr="00AA2363">
              <w:t>и</w:t>
            </w:r>
            <w:r w:rsidRPr="00AA2363">
              <w:t>лась лишь частично, мелкие в</w:t>
            </w:r>
            <w:r w:rsidRPr="00AA2363">
              <w:t>е</w:t>
            </w:r>
            <w:r w:rsidRPr="00AA2363">
              <w:t>точки, как правило, обломились, кора легко о</w:t>
            </w:r>
            <w:r w:rsidRPr="00AA2363">
              <w:t>т</w:t>
            </w:r>
            <w:r w:rsidRPr="00AA2363">
              <w:t>слаивается или опала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на стволе и в ветвях имею</w:t>
            </w:r>
            <w:r w:rsidRPr="00AA2363">
              <w:t>т</w:t>
            </w:r>
            <w:r w:rsidRPr="00AA2363">
              <w:t xml:space="preserve">ся </w:t>
            </w:r>
            <w:proofErr w:type="spellStart"/>
            <w:r w:rsidRPr="00AA2363">
              <w:t>вылетные</w:t>
            </w:r>
            <w:proofErr w:type="spellEnd"/>
            <w:r w:rsidRPr="00AA2363">
              <w:t xml:space="preserve"> отверстия насекомых, под корой - обил</w:t>
            </w:r>
            <w:r w:rsidRPr="00AA2363">
              <w:t>ь</w:t>
            </w:r>
            <w:r w:rsidRPr="00AA2363">
              <w:t>ная буровая мука и грибн</w:t>
            </w:r>
            <w:r w:rsidRPr="00AA2363">
              <w:t>и</w:t>
            </w:r>
            <w:r w:rsidRPr="00AA2363">
              <w:t>ца дереворазрушающих грибов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1"/>
              <w:rPr>
                <w:b w:val="0"/>
                <w:color w:val="auto"/>
              </w:rPr>
            </w:pPr>
            <w:r w:rsidRPr="00AA2363">
              <w:rPr>
                <w:b w:val="0"/>
                <w:color w:val="auto"/>
              </w:rPr>
              <w:t>Лиственные породы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Усыхающие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  <w:rPr>
                <w:spacing w:val="-4"/>
              </w:rPr>
            </w:pPr>
            <w:r w:rsidRPr="00AA2363">
              <w:rPr>
                <w:spacing w:val="-4"/>
              </w:rPr>
              <w:t>листва мельче, светлее или же</w:t>
            </w:r>
            <w:r w:rsidRPr="00AA2363">
              <w:rPr>
                <w:spacing w:val="-4"/>
              </w:rPr>
              <w:t>л</w:t>
            </w:r>
            <w:r w:rsidRPr="00AA2363">
              <w:rPr>
                <w:spacing w:val="-4"/>
              </w:rPr>
              <w:t xml:space="preserve">тее обычной, </w:t>
            </w:r>
            <w:proofErr w:type="spellStart"/>
            <w:r w:rsidRPr="00AA2363">
              <w:rPr>
                <w:spacing w:val="-4"/>
              </w:rPr>
              <w:t>изрежена</w:t>
            </w:r>
            <w:proofErr w:type="spellEnd"/>
            <w:r w:rsidRPr="00AA2363">
              <w:rPr>
                <w:spacing w:val="-4"/>
              </w:rPr>
              <w:t xml:space="preserve"> или прежд</w:t>
            </w:r>
            <w:r w:rsidRPr="00AA2363">
              <w:rPr>
                <w:spacing w:val="-4"/>
              </w:rPr>
              <w:t>е</w:t>
            </w:r>
            <w:r w:rsidRPr="00AA2363">
              <w:rPr>
                <w:spacing w:val="-4"/>
              </w:rPr>
              <w:t xml:space="preserve">временно опала, в кроне 75 % и более сухих ветвей, на стволе могут быть водяные побеги; вязы, пораженные </w:t>
            </w:r>
            <w:proofErr w:type="spellStart"/>
            <w:r w:rsidRPr="00AA2363">
              <w:rPr>
                <w:spacing w:val="-4"/>
              </w:rPr>
              <w:t>гр</w:t>
            </w:r>
            <w:r w:rsidRPr="00AA2363">
              <w:rPr>
                <w:spacing w:val="-4"/>
              </w:rPr>
              <w:t>а</w:t>
            </w:r>
            <w:r w:rsidRPr="00AA2363">
              <w:rPr>
                <w:spacing w:val="-4"/>
              </w:rPr>
              <w:t>фиозом</w:t>
            </w:r>
            <w:proofErr w:type="spellEnd"/>
            <w:r w:rsidRPr="00AA2363">
              <w:rPr>
                <w:spacing w:val="-4"/>
              </w:rPr>
              <w:t>, 50 % и более сухих ветвей в кр</w:t>
            </w:r>
            <w:r w:rsidRPr="00AA2363">
              <w:rPr>
                <w:spacing w:val="-4"/>
              </w:rPr>
              <w:t>о</w:t>
            </w:r>
            <w:r w:rsidRPr="00AA2363">
              <w:rPr>
                <w:spacing w:val="-4"/>
              </w:rPr>
              <w:t>не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  <w:rPr>
                <w:spacing w:val="-4"/>
              </w:rPr>
            </w:pPr>
            <w:r w:rsidRPr="00AA2363">
              <w:rPr>
                <w:spacing w:val="-4"/>
              </w:rPr>
              <w:t>на стволе и в ветвях возмо</w:t>
            </w:r>
            <w:r w:rsidRPr="00AA2363">
              <w:rPr>
                <w:spacing w:val="-4"/>
              </w:rPr>
              <w:t>ж</w:t>
            </w:r>
            <w:r w:rsidRPr="00AA2363">
              <w:rPr>
                <w:spacing w:val="-4"/>
              </w:rPr>
              <w:t>ны признаки заселения дер</w:t>
            </w:r>
            <w:r w:rsidRPr="00AA2363">
              <w:rPr>
                <w:spacing w:val="-4"/>
              </w:rPr>
              <w:t>е</w:t>
            </w:r>
            <w:r w:rsidRPr="00AA2363">
              <w:rPr>
                <w:spacing w:val="-4"/>
              </w:rPr>
              <w:t>ва стволовыми вредит</w:t>
            </w:r>
            <w:r w:rsidRPr="00AA2363">
              <w:rPr>
                <w:spacing w:val="-4"/>
              </w:rPr>
              <w:t>е</w:t>
            </w:r>
            <w:r w:rsidRPr="00AA2363">
              <w:rPr>
                <w:spacing w:val="-4"/>
              </w:rPr>
              <w:t xml:space="preserve">лями (входные отверстия, насечки, </w:t>
            </w:r>
            <w:proofErr w:type="spellStart"/>
            <w:r w:rsidRPr="00AA2363">
              <w:rPr>
                <w:spacing w:val="-4"/>
              </w:rPr>
              <w:t>сокотечение</w:t>
            </w:r>
            <w:proofErr w:type="spellEnd"/>
            <w:r w:rsidRPr="00AA2363">
              <w:rPr>
                <w:spacing w:val="-4"/>
              </w:rPr>
              <w:t>, бур</w:t>
            </w:r>
            <w:r w:rsidRPr="00AA2363">
              <w:rPr>
                <w:spacing w:val="-4"/>
              </w:rPr>
              <w:t>о</w:t>
            </w:r>
            <w:r w:rsidRPr="00AA2363">
              <w:rPr>
                <w:spacing w:val="-4"/>
              </w:rPr>
              <w:t>вая мука и опилки, насек</w:t>
            </w:r>
            <w:r w:rsidRPr="00AA2363">
              <w:rPr>
                <w:spacing w:val="-4"/>
              </w:rPr>
              <w:t>о</w:t>
            </w:r>
            <w:r w:rsidRPr="00AA2363">
              <w:rPr>
                <w:spacing w:val="-4"/>
              </w:rPr>
              <w:t>мые на коре, под корой и в древесине)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6"/>
              <w:jc w:val="center"/>
            </w:pPr>
            <w:r w:rsidRPr="00AA2363">
              <w:t>3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 xml:space="preserve">Сухостой </w:t>
            </w:r>
          </w:p>
          <w:p w:rsidR="00AA2363" w:rsidRPr="00AA2363" w:rsidRDefault="00AA2363" w:rsidP="00C964EA">
            <w:pPr>
              <w:pStyle w:val="a7"/>
            </w:pPr>
            <w:r w:rsidRPr="00AA2363">
              <w:t>т</w:t>
            </w:r>
            <w:r w:rsidRPr="00AA2363">
              <w:t>е</w:t>
            </w:r>
            <w:r w:rsidRPr="00AA2363">
              <w:t xml:space="preserve">кущего </w:t>
            </w:r>
          </w:p>
          <w:p w:rsidR="00AA2363" w:rsidRPr="00AA2363" w:rsidRDefault="00AA2363" w:rsidP="00C964EA">
            <w:pPr>
              <w:pStyle w:val="a7"/>
            </w:pPr>
            <w:r w:rsidRPr="00AA2363">
              <w:t>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листва преждевременно опала, мелкие веточки в кроне сохр</w:t>
            </w:r>
            <w:r w:rsidRPr="00AA2363">
              <w:t>а</w:t>
            </w:r>
            <w:r w:rsidRPr="00AA2363">
              <w:t>няются, кора может быть частично опа</w:t>
            </w:r>
            <w:r w:rsidRPr="00AA2363">
              <w:t>в</w:t>
            </w:r>
            <w:r w:rsidRPr="00AA2363">
              <w:t>шей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на стволе, ветвях и корн</w:t>
            </w:r>
            <w:r w:rsidRPr="00AA2363">
              <w:t>е</w:t>
            </w:r>
            <w:r w:rsidRPr="00AA2363">
              <w:t>вых лапах часто признаки заселения стволовыми вредителями и поражения гр</w:t>
            </w:r>
            <w:r w:rsidRPr="00AA2363">
              <w:t>и</w:t>
            </w:r>
            <w:r w:rsidRPr="00AA2363">
              <w:t>бами</w:t>
            </w:r>
          </w:p>
        </w:tc>
      </w:tr>
      <w:tr w:rsidR="00AA2363" w:rsidRPr="00AA2363" w:rsidTr="00C964EA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 xml:space="preserve">Сухостой </w:t>
            </w:r>
          </w:p>
          <w:p w:rsidR="00AA2363" w:rsidRPr="00AA2363" w:rsidRDefault="00AA2363" w:rsidP="00C964EA">
            <w:pPr>
              <w:pStyle w:val="a7"/>
            </w:pPr>
            <w:r w:rsidRPr="00AA2363">
              <w:t>пр</w:t>
            </w:r>
            <w:r w:rsidRPr="00AA2363">
              <w:t>о</w:t>
            </w:r>
            <w:r w:rsidRPr="00AA2363">
              <w:t xml:space="preserve">шлых </w:t>
            </w:r>
          </w:p>
          <w:p w:rsidR="00AA2363" w:rsidRPr="00AA2363" w:rsidRDefault="00AA2363" w:rsidP="00C964EA">
            <w:pPr>
              <w:pStyle w:val="a7"/>
            </w:pPr>
            <w:r w:rsidRPr="00AA2363">
              <w:t>лет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листва и часть ветвей опала, мелкие веточки, как правило, обломились, кора легко отсла</w:t>
            </w:r>
            <w:r w:rsidRPr="00AA2363">
              <w:t>и</w:t>
            </w:r>
            <w:r w:rsidRPr="00AA2363">
              <w:t>вается или опала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63" w:rsidRPr="00AA2363" w:rsidRDefault="00AA2363" w:rsidP="00C964EA">
            <w:pPr>
              <w:pStyle w:val="a7"/>
            </w:pPr>
            <w:r w:rsidRPr="00AA2363">
              <w:t>на стволе и в ветвях имею</w:t>
            </w:r>
            <w:r w:rsidRPr="00AA2363">
              <w:t>т</w:t>
            </w:r>
            <w:r w:rsidRPr="00AA2363">
              <w:t xml:space="preserve">ся </w:t>
            </w:r>
            <w:proofErr w:type="spellStart"/>
            <w:r w:rsidRPr="00AA2363">
              <w:t>вылетные</w:t>
            </w:r>
            <w:proofErr w:type="spellEnd"/>
            <w:r w:rsidRPr="00AA2363">
              <w:t xml:space="preserve"> отверстия насекомых, под корой - обил</w:t>
            </w:r>
            <w:r w:rsidRPr="00AA2363">
              <w:t>ь</w:t>
            </w:r>
            <w:r w:rsidRPr="00AA2363">
              <w:t>ная буровая мука и грибн</w:t>
            </w:r>
            <w:r w:rsidRPr="00AA2363">
              <w:t>и</w:t>
            </w:r>
            <w:r w:rsidRPr="00AA2363">
              <w:t>ца дереворазрушающих грибов</w:t>
            </w:r>
          </w:p>
        </w:tc>
      </w:tr>
    </w:tbl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p w:rsidR="00AA2363" w:rsidRPr="00AA2363" w:rsidRDefault="00AA2363" w:rsidP="00AA2363">
      <w:pPr>
        <w:ind w:firstLine="720"/>
        <w:jc w:val="both"/>
        <w:rPr>
          <w:rFonts w:ascii="Arial" w:hAnsi="Arial" w:cs="Arial"/>
        </w:rPr>
      </w:pPr>
    </w:p>
    <w:p w:rsidR="00C738F0" w:rsidRPr="00AA2363" w:rsidRDefault="00C738F0" w:rsidP="00C738F0">
      <w:pPr>
        <w:ind w:firstLine="698"/>
        <w:jc w:val="right"/>
        <w:rPr>
          <w:rStyle w:val="a4"/>
          <w:rFonts w:ascii="Arial" w:hAnsi="Arial" w:cs="Arial"/>
          <w:bCs/>
          <w:sz w:val="24"/>
        </w:rPr>
      </w:pPr>
    </w:p>
    <w:bookmarkEnd w:id="56"/>
    <w:p w:rsidR="00C738F0" w:rsidRPr="00AA2363" w:rsidRDefault="00C738F0">
      <w:pPr>
        <w:ind w:firstLine="567"/>
        <w:rPr>
          <w:rFonts w:ascii="Arial" w:hAnsi="Arial" w:cs="Arial"/>
        </w:rPr>
      </w:pPr>
    </w:p>
    <w:p w:rsidR="00C738F0" w:rsidRPr="00AA2363" w:rsidRDefault="00C738F0">
      <w:pPr>
        <w:ind w:firstLine="567"/>
        <w:rPr>
          <w:rFonts w:ascii="Arial" w:hAnsi="Arial" w:cs="Arial"/>
        </w:rPr>
      </w:pPr>
    </w:p>
    <w:sectPr w:rsidR="00C738F0" w:rsidRPr="00AA2363" w:rsidSect="003D18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81F"/>
    <w:rsid w:val="00010AC2"/>
    <w:rsid w:val="000D75F3"/>
    <w:rsid w:val="002C141F"/>
    <w:rsid w:val="002D620A"/>
    <w:rsid w:val="002F6B43"/>
    <w:rsid w:val="00320F16"/>
    <w:rsid w:val="00374EDB"/>
    <w:rsid w:val="003D181F"/>
    <w:rsid w:val="00451101"/>
    <w:rsid w:val="004E0404"/>
    <w:rsid w:val="004E321C"/>
    <w:rsid w:val="0056124F"/>
    <w:rsid w:val="005E04F9"/>
    <w:rsid w:val="00627795"/>
    <w:rsid w:val="006B7197"/>
    <w:rsid w:val="006C1F0C"/>
    <w:rsid w:val="006D2664"/>
    <w:rsid w:val="006E3F6D"/>
    <w:rsid w:val="00713672"/>
    <w:rsid w:val="007B3918"/>
    <w:rsid w:val="00853100"/>
    <w:rsid w:val="0098469E"/>
    <w:rsid w:val="009F0A05"/>
    <w:rsid w:val="00A40EAE"/>
    <w:rsid w:val="00A97612"/>
    <w:rsid w:val="00AA2363"/>
    <w:rsid w:val="00AA2E9E"/>
    <w:rsid w:val="00BA7118"/>
    <w:rsid w:val="00BF15B7"/>
    <w:rsid w:val="00BF7816"/>
    <w:rsid w:val="00C738F0"/>
    <w:rsid w:val="00D06721"/>
    <w:rsid w:val="00D14C09"/>
    <w:rsid w:val="00D165B9"/>
    <w:rsid w:val="00D66E79"/>
    <w:rsid w:val="00E2206A"/>
    <w:rsid w:val="00EE14FB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81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D18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3D181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3D181F"/>
    <w:rPr>
      <w:b/>
      <w:color w:val="26282F"/>
      <w:sz w:val="26"/>
    </w:rPr>
  </w:style>
  <w:style w:type="character" w:customStyle="1" w:styleId="a5">
    <w:name w:val="Гипертекстовая ссылка"/>
    <w:basedOn w:val="a4"/>
    <w:uiPriority w:val="99"/>
    <w:rsid w:val="003D181F"/>
    <w:rPr>
      <w:rFonts w:cs="Times New Roman"/>
      <w:color w:val="106BBE"/>
    </w:rPr>
  </w:style>
  <w:style w:type="paragraph" w:customStyle="1" w:styleId="ConsPlusNormal">
    <w:name w:val="ConsPlusNormal"/>
    <w:uiPriority w:val="99"/>
    <w:rsid w:val="003D18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738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C738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C738F0"/>
    <w:pPr>
      <w:widowControl w:val="0"/>
      <w:shd w:val="clear" w:color="auto" w:fill="FFFFFF"/>
      <w:spacing w:after="780" w:line="259" w:lineRule="exact"/>
      <w:jc w:val="center"/>
    </w:pPr>
    <w:rPr>
      <w:noProof/>
      <w:sz w:val="19"/>
      <w:szCs w:val="19"/>
      <w:lang w:val="ru-RU" w:eastAsia="ru-RU"/>
    </w:rPr>
  </w:style>
  <w:style w:type="character" w:customStyle="1" w:styleId="a9">
    <w:name w:val="Основной текст Знак"/>
    <w:basedOn w:val="a0"/>
    <w:link w:val="a8"/>
    <w:uiPriority w:val="99"/>
    <w:rsid w:val="00C738F0"/>
    <w:rPr>
      <w:rFonts w:ascii="Times New Roman" w:eastAsia="Times New Roman" w:hAnsi="Times New Roman" w:cs="Times New Roman"/>
      <w:noProof/>
      <w:sz w:val="19"/>
      <w:szCs w:val="19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06322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862137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07990.0" TargetMode="External"/><Relationship Id="rId5" Type="http://schemas.openxmlformats.org/officeDocument/2006/relationships/hyperlink" Target="garantF1://86367.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25350.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19</Pages>
  <Words>6441</Words>
  <Characters>36714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2013-09-24T06:41:00Z</dcterms:created>
  <dcterms:modified xsi:type="dcterms:W3CDTF">2013-09-24T10:18:00Z</dcterms:modified>
</cp:coreProperties>
</file>