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22F" w:rsidRDefault="006E422F" w:rsidP="006E422F">
      <w:pPr>
        <w:pStyle w:val="a4"/>
        <w:jc w:val="center"/>
        <w:rPr>
          <w:rFonts w:ascii="Arial" w:hAnsi="Arial" w:cs="Arial"/>
          <w:sz w:val="24"/>
          <w:szCs w:val="24"/>
        </w:rPr>
      </w:pPr>
      <w:r>
        <w:rPr>
          <w:rFonts w:ascii="Arial" w:hAnsi="Arial" w:cs="Arial"/>
          <w:sz w:val="24"/>
          <w:szCs w:val="24"/>
        </w:rPr>
        <w:t>КРАСНОДАРСКИЙ  КРАЙ</w:t>
      </w:r>
    </w:p>
    <w:p w:rsidR="006E422F" w:rsidRDefault="006E422F" w:rsidP="006E422F">
      <w:pPr>
        <w:pStyle w:val="a4"/>
        <w:jc w:val="center"/>
        <w:rPr>
          <w:rFonts w:ascii="Arial" w:hAnsi="Arial" w:cs="Arial"/>
          <w:sz w:val="24"/>
          <w:szCs w:val="24"/>
        </w:rPr>
      </w:pPr>
      <w:r>
        <w:rPr>
          <w:rFonts w:ascii="Arial" w:hAnsi="Arial" w:cs="Arial"/>
          <w:sz w:val="24"/>
          <w:szCs w:val="24"/>
        </w:rPr>
        <w:t>ЩЕРБИНОВСКИЙ  РАЙОН</w:t>
      </w:r>
    </w:p>
    <w:p w:rsidR="006E422F" w:rsidRDefault="006E422F" w:rsidP="006E422F">
      <w:pPr>
        <w:pStyle w:val="a4"/>
        <w:jc w:val="center"/>
        <w:rPr>
          <w:rFonts w:ascii="Arial" w:hAnsi="Arial" w:cs="Arial"/>
          <w:sz w:val="24"/>
          <w:szCs w:val="24"/>
        </w:rPr>
      </w:pPr>
      <w:r>
        <w:rPr>
          <w:rFonts w:ascii="Arial" w:hAnsi="Arial" w:cs="Arial"/>
          <w:sz w:val="24"/>
          <w:szCs w:val="24"/>
        </w:rPr>
        <w:t>АДМИНИСТРАЦИЯ  НОВОЩЕРБИНОВСКОГО  СЕЛЬСКОГО  ПОСЕЛЕНИЯ</w:t>
      </w:r>
    </w:p>
    <w:p w:rsidR="006E422F" w:rsidRDefault="006E422F" w:rsidP="006E422F">
      <w:pPr>
        <w:pStyle w:val="a4"/>
        <w:jc w:val="center"/>
        <w:rPr>
          <w:rFonts w:ascii="Arial" w:hAnsi="Arial" w:cs="Arial"/>
          <w:b/>
          <w:sz w:val="24"/>
          <w:szCs w:val="24"/>
        </w:rPr>
      </w:pPr>
    </w:p>
    <w:p w:rsidR="006E422F" w:rsidRDefault="006E422F" w:rsidP="006E422F">
      <w:pPr>
        <w:pStyle w:val="a4"/>
        <w:jc w:val="center"/>
        <w:rPr>
          <w:rFonts w:ascii="Arial" w:hAnsi="Arial" w:cs="Arial"/>
          <w:sz w:val="24"/>
          <w:szCs w:val="24"/>
        </w:rPr>
      </w:pPr>
      <w:r>
        <w:rPr>
          <w:rFonts w:ascii="Arial" w:hAnsi="Arial" w:cs="Arial"/>
          <w:sz w:val="24"/>
          <w:szCs w:val="24"/>
        </w:rPr>
        <w:t>ПОСТАНОВЛЕНИЕ</w:t>
      </w:r>
    </w:p>
    <w:p w:rsidR="006E422F" w:rsidRDefault="006E422F" w:rsidP="006E422F">
      <w:pPr>
        <w:pStyle w:val="a4"/>
        <w:jc w:val="center"/>
        <w:rPr>
          <w:rFonts w:ascii="Arial" w:hAnsi="Arial" w:cs="Arial"/>
          <w:b/>
          <w:sz w:val="24"/>
          <w:szCs w:val="24"/>
        </w:rPr>
      </w:pPr>
    </w:p>
    <w:p w:rsidR="006E422F" w:rsidRDefault="006E422F" w:rsidP="006E422F">
      <w:pPr>
        <w:pStyle w:val="a4"/>
        <w:jc w:val="center"/>
        <w:rPr>
          <w:rFonts w:ascii="Arial" w:hAnsi="Arial" w:cs="Arial"/>
          <w:sz w:val="24"/>
          <w:szCs w:val="24"/>
        </w:rPr>
      </w:pPr>
      <w:r>
        <w:rPr>
          <w:rFonts w:ascii="Arial" w:hAnsi="Arial" w:cs="Arial"/>
          <w:sz w:val="24"/>
          <w:szCs w:val="24"/>
        </w:rPr>
        <w:t xml:space="preserve"> 13 марта 2013 года                                  № 25                              </w:t>
      </w:r>
      <w:proofErr w:type="spellStart"/>
      <w:r>
        <w:rPr>
          <w:rFonts w:ascii="Arial" w:hAnsi="Arial" w:cs="Arial"/>
          <w:sz w:val="24"/>
          <w:szCs w:val="24"/>
        </w:rPr>
        <w:t>ст</w:t>
      </w:r>
      <w:proofErr w:type="gramStart"/>
      <w:r>
        <w:rPr>
          <w:rFonts w:ascii="Arial" w:hAnsi="Arial" w:cs="Arial"/>
          <w:sz w:val="24"/>
          <w:szCs w:val="24"/>
        </w:rPr>
        <w:t>.Н</w:t>
      </w:r>
      <w:proofErr w:type="gramEnd"/>
      <w:r>
        <w:rPr>
          <w:rFonts w:ascii="Arial" w:hAnsi="Arial" w:cs="Arial"/>
          <w:sz w:val="24"/>
          <w:szCs w:val="24"/>
        </w:rPr>
        <w:t>овощербиновская</w:t>
      </w:r>
      <w:proofErr w:type="spellEnd"/>
      <w:r>
        <w:rPr>
          <w:rFonts w:ascii="Arial" w:hAnsi="Arial" w:cs="Arial"/>
          <w:sz w:val="24"/>
          <w:szCs w:val="24"/>
        </w:rPr>
        <w:t xml:space="preserve">             </w:t>
      </w:r>
    </w:p>
    <w:p w:rsidR="006E422F" w:rsidRDefault="006E422F" w:rsidP="006E422F">
      <w:pPr>
        <w:ind w:firstLine="708"/>
        <w:jc w:val="center"/>
        <w:rPr>
          <w:b/>
        </w:rPr>
      </w:pPr>
    </w:p>
    <w:p w:rsidR="006E422F" w:rsidRDefault="0039342A" w:rsidP="0039342A">
      <w:pPr>
        <w:jc w:val="center"/>
        <w:rPr>
          <w:rFonts w:ascii="Arial" w:hAnsi="Arial" w:cs="Arial"/>
          <w:b/>
          <w:bCs/>
          <w:sz w:val="32"/>
          <w:szCs w:val="32"/>
        </w:rPr>
      </w:pPr>
      <w:r w:rsidRPr="006E422F">
        <w:rPr>
          <w:rFonts w:ascii="Arial" w:hAnsi="Arial" w:cs="Arial"/>
          <w:b/>
          <w:bCs/>
          <w:sz w:val="32"/>
          <w:szCs w:val="32"/>
        </w:rPr>
        <w:t xml:space="preserve">Об утверждении </w:t>
      </w:r>
      <w:proofErr w:type="gramStart"/>
      <w:r w:rsidRPr="006E422F">
        <w:rPr>
          <w:rFonts w:ascii="Arial" w:hAnsi="Arial" w:cs="Arial"/>
          <w:b/>
          <w:bCs/>
          <w:sz w:val="32"/>
          <w:szCs w:val="32"/>
        </w:rPr>
        <w:t>административного</w:t>
      </w:r>
      <w:proofErr w:type="gramEnd"/>
      <w:r w:rsidRPr="006E422F">
        <w:rPr>
          <w:rFonts w:ascii="Arial" w:hAnsi="Arial" w:cs="Arial"/>
          <w:b/>
          <w:bCs/>
          <w:sz w:val="32"/>
          <w:szCs w:val="32"/>
        </w:rPr>
        <w:t xml:space="preserve"> </w:t>
      </w:r>
    </w:p>
    <w:p w:rsidR="006E422F" w:rsidRDefault="006E422F" w:rsidP="0039342A">
      <w:pPr>
        <w:jc w:val="center"/>
        <w:rPr>
          <w:rFonts w:ascii="Arial" w:hAnsi="Arial" w:cs="Arial"/>
          <w:b/>
          <w:bCs/>
          <w:color w:val="000000"/>
          <w:sz w:val="32"/>
          <w:szCs w:val="32"/>
        </w:rPr>
      </w:pPr>
      <w:r>
        <w:rPr>
          <w:rFonts w:ascii="Arial" w:hAnsi="Arial" w:cs="Arial"/>
          <w:b/>
          <w:bCs/>
          <w:sz w:val="32"/>
          <w:szCs w:val="32"/>
        </w:rPr>
        <w:t xml:space="preserve">регламента </w:t>
      </w:r>
      <w:r w:rsidR="0039342A" w:rsidRPr="006E422F">
        <w:rPr>
          <w:rFonts w:ascii="Arial" w:hAnsi="Arial" w:cs="Arial"/>
          <w:b/>
          <w:bCs/>
          <w:color w:val="000000"/>
          <w:sz w:val="32"/>
          <w:szCs w:val="32"/>
        </w:rPr>
        <w:t xml:space="preserve">исполнения муниципальной функции </w:t>
      </w:r>
    </w:p>
    <w:p w:rsidR="006E422F" w:rsidRDefault="0039342A" w:rsidP="0039342A">
      <w:pPr>
        <w:jc w:val="center"/>
        <w:rPr>
          <w:rFonts w:ascii="Arial" w:hAnsi="Arial" w:cs="Arial"/>
          <w:b/>
          <w:sz w:val="32"/>
          <w:szCs w:val="32"/>
        </w:rPr>
      </w:pPr>
      <w:r w:rsidRPr="006E422F">
        <w:rPr>
          <w:rFonts w:ascii="Arial" w:hAnsi="Arial" w:cs="Arial"/>
          <w:b/>
          <w:sz w:val="32"/>
          <w:szCs w:val="32"/>
        </w:rPr>
        <w:t xml:space="preserve">по осуществлению </w:t>
      </w:r>
      <w:proofErr w:type="gramStart"/>
      <w:r w:rsidRPr="006E422F">
        <w:rPr>
          <w:rFonts w:ascii="Arial" w:hAnsi="Arial" w:cs="Arial"/>
          <w:b/>
          <w:sz w:val="32"/>
          <w:szCs w:val="32"/>
        </w:rPr>
        <w:t>муниципального</w:t>
      </w:r>
      <w:proofErr w:type="gramEnd"/>
      <w:r w:rsidRPr="006E422F">
        <w:rPr>
          <w:rFonts w:ascii="Arial" w:hAnsi="Arial" w:cs="Arial"/>
          <w:b/>
          <w:sz w:val="32"/>
          <w:szCs w:val="32"/>
        </w:rPr>
        <w:t xml:space="preserve"> жилищного </w:t>
      </w:r>
    </w:p>
    <w:p w:rsidR="006E422F" w:rsidRDefault="0039342A" w:rsidP="0039342A">
      <w:pPr>
        <w:jc w:val="center"/>
        <w:rPr>
          <w:rFonts w:ascii="Arial" w:hAnsi="Arial" w:cs="Arial"/>
          <w:b/>
          <w:sz w:val="32"/>
          <w:szCs w:val="32"/>
        </w:rPr>
      </w:pPr>
      <w:r w:rsidRPr="006E422F">
        <w:rPr>
          <w:rFonts w:ascii="Arial" w:hAnsi="Arial" w:cs="Arial"/>
          <w:b/>
          <w:sz w:val="32"/>
          <w:szCs w:val="32"/>
        </w:rPr>
        <w:t xml:space="preserve">контроля на территории Новощербиновского </w:t>
      </w:r>
    </w:p>
    <w:p w:rsidR="0039342A" w:rsidRPr="006E422F" w:rsidRDefault="0039342A" w:rsidP="0039342A">
      <w:pPr>
        <w:jc w:val="center"/>
        <w:rPr>
          <w:rFonts w:ascii="Arial" w:hAnsi="Arial" w:cs="Arial"/>
          <w:b/>
          <w:sz w:val="32"/>
          <w:szCs w:val="32"/>
        </w:rPr>
      </w:pPr>
      <w:r w:rsidRPr="006E422F">
        <w:rPr>
          <w:rFonts w:ascii="Arial" w:hAnsi="Arial" w:cs="Arial"/>
          <w:b/>
          <w:sz w:val="32"/>
          <w:szCs w:val="32"/>
        </w:rPr>
        <w:t xml:space="preserve">сельского поселения </w:t>
      </w:r>
      <w:proofErr w:type="spellStart"/>
      <w:r w:rsidRPr="006E422F">
        <w:rPr>
          <w:rFonts w:ascii="Arial" w:hAnsi="Arial" w:cs="Arial"/>
          <w:b/>
          <w:sz w:val="32"/>
          <w:szCs w:val="32"/>
        </w:rPr>
        <w:t>Щербиновского</w:t>
      </w:r>
      <w:proofErr w:type="spellEnd"/>
      <w:r w:rsidRPr="006E422F">
        <w:rPr>
          <w:rFonts w:ascii="Arial" w:hAnsi="Arial" w:cs="Arial"/>
          <w:b/>
          <w:sz w:val="32"/>
          <w:szCs w:val="32"/>
        </w:rPr>
        <w:t xml:space="preserve"> района</w:t>
      </w:r>
    </w:p>
    <w:p w:rsidR="0039342A" w:rsidRPr="006C69BD" w:rsidRDefault="0039342A" w:rsidP="0039342A">
      <w:pPr>
        <w:jc w:val="both"/>
        <w:rPr>
          <w:color w:val="000000"/>
          <w:sz w:val="28"/>
          <w:szCs w:val="28"/>
        </w:rPr>
      </w:pPr>
    </w:p>
    <w:p w:rsidR="0039342A" w:rsidRPr="006E422F" w:rsidRDefault="0039342A" w:rsidP="006E422F">
      <w:pPr>
        <w:ind w:firstLine="567"/>
        <w:jc w:val="both"/>
        <w:rPr>
          <w:rFonts w:ascii="Arial" w:hAnsi="Arial" w:cs="Arial"/>
          <w:color w:val="000000"/>
        </w:rPr>
      </w:pPr>
      <w:proofErr w:type="gramStart"/>
      <w:r w:rsidRPr="006E422F">
        <w:rPr>
          <w:rFonts w:ascii="Arial" w:hAnsi="Arial" w:cs="Arial"/>
          <w:bCs/>
        </w:rPr>
        <w:t xml:space="preserve">В соответствии с Жилищным кодексом Российской Федерации, Федеральным законом от 06 октября 2003 года № 131-ФЗ «Об общих принципах организации местного самоуправления в Российской Федерации», Федеральным законом от </w:t>
      </w:r>
      <w:r w:rsidR="006E422F">
        <w:rPr>
          <w:rFonts w:ascii="Arial" w:hAnsi="Arial" w:cs="Arial"/>
          <w:bCs/>
        </w:rPr>
        <w:t xml:space="preserve">     </w:t>
      </w:r>
      <w:r w:rsidRPr="006E422F">
        <w:rPr>
          <w:rFonts w:ascii="Arial" w:hAnsi="Arial" w:cs="Arial"/>
          <w:bCs/>
        </w:rPr>
        <w:t>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Приказом Министерства экономического развития Российской Федерации от 30 апреля 2009 года № 141</w:t>
      </w:r>
      <w:proofErr w:type="gramEnd"/>
      <w:r w:rsidRPr="006E422F">
        <w:rPr>
          <w:rFonts w:ascii="Arial" w:hAnsi="Arial" w:cs="Arial"/>
          <w:bCs/>
        </w:rPr>
        <w:t xml:space="preserve">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Pr="006E422F">
        <w:rPr>
          <w:rFonts w:ascii="Arial" w:hAnsi="Arial" w:cs="Arial"/>
          <w:color w:val="000000"/>
        </w:rPr>
        <w:t xml:space="preserve">Уставом Новощербиновского сельского поселения </w:t>
      </w:r>
      <w:proofErr w:type="spellStart"/>
      <w:r w:rsidRPr="006E422F">
        <w:rPr>
          <w:rFonts w:ascii="Arial" w:hAnsi="Arial" w:cs="Arial"/>
          <w:color w:val="000000"/>
        </w:rPr>
        <w:t>Щербиновского</w:t>
      </w:r>
      <w:proofErr w:type="spellEnd"/>
      <w:r w:rsidRPr="006E422F">
        <w:rPr>
          <w:rFonts w:ascii="Arial" w:hAnsi="Arial" w:cs="Arial"/>
          <w:color w:val="000000"/>
        </w:rPr>
        <w:t xml:space="preserve"> района  постановляю:</w:t>
      </w:r>
    </w:p>
    <w:p w:rsidR="0039342A" w:rsidRPr="006E422F" w:rsidRDefault="0039342A" w:rsidP="006E422F">
      <w:pPr>
        <w:ind w:firstLine="567"/>
        <w:jc w:val="both"/>
        <w:rPr>
          <w:rFonts w:ascii="Arial" w:hAnsi="Arial" w:cs="Arial"/>
          <w:color w:val="000000"/>
        </w:rPr>
      </w:pPr>
      <w:r w:rsidRPr="006E422F">
        <w:rPr>
          <w:rFonts w:ascii="Arial" w:hAnsi="Arial" w:cs="Arial"/>
          <w:color w:val="000000"/>
        </w:rPr>
        <w:t>1. Утвердить административный регламент исполнения муниципальной функции по осуществлению муниципального жилищного контроля на  территории Новощербиновского сельского поселения Щербиновского района (прилагается).</w:t>
      </w:r>
    </w:p>
    <w:p w:rsidR="0039342A" w:rsidRPr="006E422F" w:rsidRDefault="0039342A" w:rsidP="006E422F">
      <w:pPr>
        <w:ind w:firstLine="567"/>
        <w:jc w:val="both"/>
        <w:rPr>
          <w:rFonts w:ascii="Arial" w:hAnsi="Arial" w:cs="Arial"/>
          <w:color w:val="000000"/>
        </w:rPr>
      </w:pPr>
      <w:r w:rsidRPr="006E422F">
        <w:rPr>
          <w:rFonts w:ascii="Arial" w:hAnsi="Arial" w:cs="Arial"/>
          <w:color w:val="000000"/>
        </w:rPr>
        <w:t xml:space="preserve">2. </w:t>
      </w:r>
      <w:proofErr w:type="gramStart"/>
      <w:r w:rsidRPr="006E422F">
        <w:rPr>
          <w:rFonts w:ascii="Arial" w:hAnsi="Arial" w:cs="Arial"/>
          <w:color w:val="000000"/>
        </w:rPr>
        <w:t>Контроль за</w:t>
      </w:r>
      <w:proofErr w:type="gramEnd"/>
      <w:r w:rsidRPr="006E422F">
        <w:rPr>
          <w:rFonts w:ascii="Arial" w:hAnsi="Arial" w:cs="Arial"/>
          <w:color w:val="000000"/>
        </w:rPr>
        <w:t xml:space="preserve"> выполнением настоящего постановления оставляю за собой.</w:t>
      </w:r>
    </w:p>
    <w:p w:rsidR="0039342A" w:rsidRPr="006E422F" w:rsidRDefault="0039342A" w:rsidP="006E422F">
      <w:pPr>
        <w:ind w:firstLine="567"/>
        <w:jc w:val="both"/>
        <w:rPr>
          <w:rFonts w:ascii="Arial" w:hAnsi="Arial" w:cs="Arial"/>
          <w:color w:val="000000"/>
        </w:rPr>
      </w:pPr>
      <w:r w:rsidRPr="006E422F">
        <w:rPr>
          <w:rFonts w:ascii="Arial" w:hAnsi="Arial" w:cs="Arial"/>
          <w:color w:val="000000"/>
        </w:rPr>
        <w:t>3. Настоящее постановление вступает в силу со дня его официального опубликования.</w:t>
      </w:r>
    </w:p>
    <w:p w:rsidR="0039342A" w:rsidRPr="006E422F" w:rsidRDefault="0039342A" w:rsidP="006E422F">
      <w:pPr>
        <w:ind w:firstLine="567"/>
        <w:jc w:val="both"/>
        <w:outlineLvl w:val="0"/>
        <w:rPr>
          <w:rFonts w:ascii="Arial" w:hAnsi="Arial" w:cs="Arial"/>
        </w:rPr>
      </w:pPr>
    </w:p>
    <w:p w:rsidR="0039342A" w:rsidRDefault="0039342A" w:rsidP="006E422F">
      <w:pPr>
        <w:ind w:firstLine="567"/>
        <w:jc w:val="both"/>
        <w:outlineLvl w:val="0"/>
        <w:rPr>
          <w:rFonts w:ascii="Arial" w:hAnsi="Arial" w:cs="Arial"/>
        </w:rPr>
      </w:pPr>
    </w:p>
    <w:p w:rsidR="006E422F" w:rsidRDefault="006E422F" w:rsidP="006E422F">
      <w:pPr>
        <w:ind w:firstLine="567"/>
        <w:jc w:val="both"/>
        <w:outlineLvl w:val="0"/>
        <w:rPr>
          <w:rFonts w:ascii="Arial" w:hAnsi="Arial" w:cs="Arial"/>
        </w:rPr>
      </w:pPr>
    </w:p>
    <w:p w:rsidR="006E422F" w:rsidRPr="006E422F" w:rsidRDefault="006E422F" w:rsidP="006E422F">
      <w:pPr>
        <w:ind w:firstLine="567"/>
        <w:jc w:val="both"/>
        <w:outlineLvl w:val="0"/>
        <w:rPr>
          <w:rFonts w:ascii="Arial" w:hAnsi="Arial" w:cs="Arial"/>
        </w:rPr>
      </w:pPr>
    </w:p>
    <w:p w:rsidR="0039342A" w:rsidRPr="006E422F" w:rsidRDefault="0039342A" w:rsidP="006E422F">
      <w:pPr>
        <w:ind w:firstLine="567"/>
        <w:jc w:val="both"/>
        <w:outlineLvl w:val="0"/>
        <w:rPr>
          <w:rFonts w:ascii="Arial" w:hAnsi="Arial" w:cs="Arial"/>
        </w:rPr>
      </w:pPr>
      <w:r w:rsidRPr="006E422F">
        <w:rPr>
          <w:rFonts w:ascii="Arial" w:hAnsi="Arial" w:cs="Arial"/>
        </w:rPr>
        <w:t>Глава</w:t>
      </w:r>
    </w:p>
    <w:p w:rsidR="0039342A" w:rsidRPr="006E422F" w:rsidRDefault="0039342A" w:rsidP="006E422F">
      <w:pPr>
        <w:ind w:firstLine="567"/>
        <w:jc w:val="both"/>
        <w:rPr>
          <w:rFonts w:ascii="Arial" w:hAnsi="Arial" w:cs="Arial"/>
        </w:rPr>
      </w:pPr>
      <w:r w:rsidRPr="006E422F">
        <w:rPr>
          <w:rFonts w:ascii="Arial" w:hAnsi="Arial" w:cs="Arial"/>
        </w:rPr>
        <w:t xml:space="preserve">Новощербиновского сельского поселения </w:t>
      </w:r>
    </w:p>
    <w:p w:rsidR="0039342A" w:rsidRPr="006E422F" w:rsidRDefault="0039342A" w:rsidP="006E422F">
      <w:pPr>
        <w:ind w:left="567"/>
        <w:jc w:val="both"/>
        <w:rPr>
          <w:rFonts w:ascii="Arial" w:hAnsi="Arial" w:cs="Arial"/>
          <w:color w:val="000000"/>
        </w:rPr>
      </w:pPr>
      <w:proofErr w:type="spellStart"/>
      <w:r w:rsidRPr="006E422F">
        <w:rPr>
          <w:rFonts w:ascii="Arial" w:hAnsi="Arial" w:cs="Arial"/>
        </w:rPr>
        <w:t>Щербиновского</w:t>
      </w:r>
      <w:proofErr w:type="spellEnd"/>
      <w:r w:rsidRPr="006E422F">
        <w:rPr>
          <w:rFonts w:ascii="Arial" w:hAnsi="Arial" w:cs="Arial"/>
        </w:rPr>
        <w:t xml:space="preserve"> района</w:t>
      </w:r>
      <w:r w:rsidRPr="006E422F">
        <w:rPr>
          <w:rFonts w:ascii="Arial" w:hAnsi="Arial" w:cs="Arial"/>
        </w:rPr>
        <w:tab/>
        <w:t xml:space="preserve">                                                                            </w:t>
      </w:r>
      <w:r w:rsidR="006E422F">
        <w:rPr>
          <w:rFonts w:ascii="Arial" w:hAnsi="Arial" w:cs="Arial"/>
        </w:rPr>
        <w:t xml:space="preserve">        </w:t>
      </w:r>
      <w:r w:rsidRPr="006E422F">
        <w:rPr>
          <w:rFonts w:ascii="Arial" w:hAnsi="Arial" w:cs="Arial"/>
        </w:rPr>
        <w:t>С.А.Шульга</w:t>
      </w:r>
    </w:p>
    <w:p w:rsidR="0039342A" w:rsidRPr="006E422F" w:rsidRDefault="0039342A" w:rsidP="006E422F">
      <w:pPr>
        <w:snapToGrid w:val="0"/>
        <w:ind w:left="5200" w:firstLine="567"/>
        <w:jc w:val="center"/>
        <w:rPr>
          <w:rFonts w:ascii="Arial" w:hAnsi="Arial" w:cs="Arial"/>
          <w:color w:val="000000"/>
        </w:rPr>
      </w:pPr>
    </w:p>
    <w:p w:rsidR="00BD617B" w:rsidRDefault="00BD617B" w:rsidP="006E422F">
      <w:pPr>
        <w:ind w:firstLine="567"/>
        <w:rPr>
          <w:rFonts w:ascii="Arial" w:hAnsi="Arial" w:cs="Arial"/>
        </w:rPr>
      </w:pPr>
    </w:p>
    <w:p w:rsidR="006E422F" w:rsidRDefault="006E422F" w:rsidP="006E422F">
      <w:pPr>
        <w:ind w:firstLine="567"/>
        <w:rPr>
          <w:rFonts w:ascii="Arial" w:hAnsi="Arial" w:cs="Arial"/>
        </w:rPr>
      </w:pPr>
    </w:p>
    <w:p w:rsidR="006E422F" w:rsidRDefault="006E422F" w:rsidP="006E422F">
      <w:pPr>
        <w:ind w:firstLine="567"/>
        <w:rPr>
          <w:rFonts w:ascii="Arial" w:hAnsi="Arial" w:cs="Arial"/>
        </w:rPr>
      </w:pPr>
    </w:p>
    <w:p w:rsidR="006E422F" w:rsidRPr="006E422F" w:rsidRDefault="006E422F" w:rsidP="006E422F">
      <w:pPr>
        <w:ind w:firstLine="567"/>
        <w:rPr>
          <w:rFonts w:ascii="Arial" w:hAnsi="Arial" w:cs="Arial"/>
        </w:rPr>
      </w:pPr>
    </w:p>
    <w:p w:rsidR="006E422F" w:rsidRPr="006E422F" w:rsidRDefault="006E422F" w:rsidP="006E422F">
      <w:pPr>
        <w:snapToGrid w:val="0"/>
        <w:ind w:left="567"/>
        <w:rPr>
          <w:rFonts w:ascii="Arial" w:hAnsi="Arial" w:cs="Arial"/>
        </w:rPr>
      </w:pPr>
      <w:r w:rsidRPr="006E422F">
        <w:rPr>
          <w:rFonts w:ascii="Arial" w:hAnsi="Arial" w:cs="Arial"/>
        </w:rPr>
        <w:t>ПРИЛОЖЕНИЕ</w:t>
      </w:r>
    </w:p>
    <w:p w:rsidR="006E422F" w:rsidRPr="006E422F" w:rsidRDefault="006E422F" w:rsidP="006E422F">
      <w:pPr>
        <w:ind w:left="567"/>
        <w:rPr>
          <w:rFonts w:ascii="Arial" w:hAnsi="Arial" w:cs="Arial"/>
        </w:rPr>
      </w:pPr>
      <w:r w:rsidRPr="006E422F">
        <w:rPr>
          <w:rFonts w:ascii="Arial" w:hAnsi="Arial" w:cs="Arial"/>
        </w:rPr>
        <w:t>УТВЕРЖДЕН</w:t>
      </w:r>
    </w:p>
    <w:p w:rsidR="006E422F" w:rsidRDefault="006E422F" w:rsidP="006E422F">
      <w:pPr>
        <w:ind w:left="567"/>
        <w:rPr>
          <w:rFonts w:ascii="Arial" w:hAnsi="Arial" w:cs="Arial"/>
        </w:rPr>
      </w:pPr>
      <w:r w:rsidRPr="006E422F">
        <w:rPr>
          <w:rFonts w:ascii="Arial" w:hAnsi="Arial" w:cs="Arial"/>
        </w:rPr>
        <w:t xml:space="preserve">постановлением </w:t>
      </w:r>
    </w:p>
    <w:p w:rsidR="006E422F" w:rsidRDefault="006E422F" w:rsidP="006E422F">
      <w:pPr>
        <w:ind w:left="567"/>
        <w:rPr>
          <w:rFonts w:ascii="Arial" w:hAnsi="Arial" w:cs="Arial"/>
        </w:rPr>
      </w:pPr>
      <w:r w:rsidRPr="006E422F">
        <w:rPr>
          <w:rFonts w:ascii="Arial" w:hAnsi="Arial" w:cs="Arial"/>
        </w:rPr>
        <w:t xml:space="preserve">администрации </w:t>
      </w:r>
    </w:p>
    <w:p w:rsidR="006E422F" w:rsidRDefault="006E422F" w:rsidP="006E422F">
      <w:pPr>
        <w:ind w:left="567"/>
        <w:rPr>
          <w:rFonts w:ascii="Arial" w:hAnsi="Arial" w:cs="Arial"/>
        </w:rPr>
      </w:pPr>
      <w:r w:rsidRPr="006E422F">
        <w:rPr>
          <w:rFonts w:ascii="Arial" w:hAnsi="Arial" w:cs="Arial"/>
        </w:rPr>
        <w:t xml:space="preserve">Новощербиновского </w:t>
      </w:r>
    </w:p>
    <w:p w:rsidR="006E422F" w:rsidRDefault="006E422F" w:rsidP="006E422F">
      <w:pPr>
        <w:ind w:left="567"/>
        <w:rPr>
          <w:rFonts w:ascii="Arial" w:hAnsi="Arial" w:cs="Arial"/>
        </w:rPr>
      </w:pPr>
      <w:r>
        <w:rPr>
          <w:rFonts w:ascii="Arial" w:hAnsi="Arial" w:cs="Arial"/>
        </w:rPr>
        <w:t xml:space="preserve">сельского </w:t>
      </w:r>
      <w:r w:rsidRPr="006E422F">
        <w:rPr>
          <w:rFonts w:ascii="Arial" w:hAnsi="Arial" w:cs="Arial"/>
        </w:rPr>
        <w:t xml:space="preserve">поселения </w:t>
      </w:r>
    </w:p>
    <w:p w:rsidR="006E422F" w:rsidRPr="006E422F" w:rsidRDefault="006E422F" w:rsidP="006E422F">
      <w:pPr>
        <w:ind w:left="567"/>
        <w:rPr>
          <w:rFonts w:ascii="Arial" w:hAnsi="Arial" w:cs="Arial"/>
        </w:rPr>
      </w:pPr>
      <w:proofErr w:type="spellStart"/>
      <w:r w:rsidRPr="006E422F">
        <w:rPr>
          <w:rFonts w:ascii="Arial" w:hAnsi="Arial" w:cs="Arial"/>
        </w:rPr>
        <w:lastRenderedPageBreak/>
        <w:t>Щербиновского</w:t>
      </w:r>
      <w:proofErr w:type="spellEnd"/>
      <w:r w:rsidRPr="006E422F">
        <w:rPr>
          <w:rFonts w:ascii="Arial" w:hAnsi="Arial" w:cs="Arial"/>
        </w:rPr>
        <w:t xml:space="preserve"> района</w:t>
      </w:r>
    </w:p>
    <w:p w:rsidR="006E422F" w:rsidRPr="006E422F" w:rsidRDefault="006E422F" w:rsidP="006E422F">
      <w:pPr>
        <w:ind w:left="567"/>
        <w:rPr>
          <w:rFonts w:ascii="Arial" w:hAnsi="Arial" w:cs="Arial"/>
        </w:rPr>
      </w:pPr>
      <w:r w:rsidRPr="006E422F">
        <w:rPr>
          <w:rFonts w:ascii="Arial" w:hAnsi="Arial" w:cs="Arial"/>
        </w:rPr>
        <w:t xml:space="preserve">от </w:t>
      </w:r>
      <w:r>
        <w:rPr>
          <w:rFonts w:ascii="Arial" w:hAnsi="Arial" w:cs="Arial"/>
        </w:rPr>
        <w:t>13.03.2013</w:t>
      </w:r>
      <w:r w:rsidRPr="006E422F">
        <w:rPr>
          <w:rFonts w:ascii="Arial" w:hAnsi="Arial" w:cs="Arial"/>
        </w:rPr>
        <w:t xml:space="preserve"> № </w:t>
      </w:r>
      <w:r>
        <w:rPr>
          <w:rFonts w:ascii="Arial" w:hAnsi="Arial" w:cs="Arial"/>
        </w:rPr>
        <w:t>25</w:t>
      </w:r>
    </w:p>
    <w:p w:rsidR="006E422F" w:rsidRPr="006E422F" w:rsidRDefault="006E422F" w:rsidP="006E422F">
      <w:pPr>
        <w:ind w:left="567"/>
        <w:rPr>
          <w:rFonts w:ascii="Arial" w:hAnsi="Arial" w:cs="Arial"/>
        </w:rPr>
      </w:pPr>
    </w:p>
    <w:p w:rsidR="006E422F" w:rsidRPr="006E422F" w:rsidRDefault="006E422F" w:rsidP="006E422F">
      <w:pPr>
        <w:ind w:firstLine="567"/>
        <w:rPr>
          <w:rFonts w:ascii="Arial" w:hAnsi="Arial" w:cs="Arial"/>
        </w:rPr>
      </w:pPr>
    </w:p>
    <w:p w:rsidR="006E422F" w:rsidRPr="006E422F" w:rsidRDefault="006E422F" w:rsidP="006E422F">
      <w:pPr>
        <w:pStyle w:val="ConsPlusTitle"/>
        <w:ind w:firstLine="567"/>
        <w:jc w:val="center"/>
        <w:rPr>
          <w:rFonts w:ascii="Arial" w:hAnsi="Arial" w:cs="Arial"/>
          <w:bCs w:val="0"/>
          <w:sz w:val="24"/>
          <w:szCs w:val="24"/>
        </w:rPr>
      </w:pPr>
      <w:r w:rsidRPr="006E422F">
        <w:rPr>
          <w:rFonts w:ascii="Arial" w:hAnsi="Arial" w:cs="Arial"/>
          <w:bCs w:val="0"/>
          <w:sz w:val="24"/>
          <w:szCs w:val="24"/>
        </w:rPr>
        <w:t>АДМИНИСТРАТИВНЫЙ РЕГЛАМЕНТ</w:t>
      </w:r>
    </w:p>
    <w:p w:rsidR="006E422F" w:rsidRPr="006E422F" w:rsidRDefault="006E422F" w:rsidP="006E422F">
      <w:pPr>
        <w:ind w:firstLine="567"/>
        <w:jc w:val="center"/>
        <w:rPr>
          <w:rFonts w:ascii="Arial" w:hAnsi="Arial" w:cs="Arial"/>
          <w:b/>
        </w:rPr>
      </w:pPr>
      <w:r w:rsidRPr="006E422F">
        <w:rPr>
          <w:rFonts w:ascii="Arial" w:hAnsi="Arial" w:cs="Arial"/>
          <w:b/>
        </w:rPr>
        <w:t xml:space="preserve">по осуществлению муниципального жилищного контроля </w:t>
      </w:r>
    </w:p>
    <w:p w:rsidR="006E422F" w:rsidRPr="006E422F" w:rsidRDefault="006E422F" w:rsidP="006E422F">
      <w:pPr>
        <w:ind w:firstLine="567"/>
        <w:jc w:val="center"/>
        <w:rPr>
          <w:rFonts w:ascii="Arial" w:hAnsi="Arial" w:cs="Arial"/>
          <w:b/>
        </w:rPr>
      </w:pPr>
      <w:r w:rsidRPr="006E422F">
        <w:rPr>
          <w:rFonts w:ascii="Arial" w:hAnsi="Arial" w:cs="Arial"/>
          <w:b/>
        </w:rPr>
        <w:t xml:space="preserve">на территории Новощербиновского сельского поселения </w:t>
      </w:r>
    </w:p>
    <w:p w:rsidR="006E422F" w:rsidRPr="006E422F" w:rsidRDefault="006E422F" w:rsidP="006E422F">
      <w:pPr>
        <w:ind w:firstLine="567"/>
        <w:jc w:val="center"/>
        <w:rPr>
          <w:rFonts w:ascii="Arial" w:hAnsi="Arial" w:cs="Arial"/>
          <w:b/>
        </w:rPr>
      </w:pPr>
      <w:proofErr w:type="spellStart"/>
      <w:r w:rsidRPr="006E422F">
        <w:rPr>
          <w:rFonts w:ascii="Arial" w:hAnsi="Arial" w:cs="Arial"/>
          <w:b/>
        </w:rPr>
        <w:t>Щербиновского</w:t>
      </w:r>
      <w:proofErr w:type="spellEnd"/>
      <w:r w:rsidRPr="006E422F">
        <w:rPr>
          <w:rFonts w:ascii="Arial" w:hAnsi="Arial" w:cs="Arial"/>
          <w:b/>
        </w:rPr>
        <w:t xml:space="preserve"> района</w:t>
      </w:r>
    </w:p>
    <w:p w:rsidR="006E422F" w:rsidRPr="006E422F" w:rsidRDefault="006E422F" w:rsidP="006E422F">
      <w:pPr>
        <w:autoSpaceDE w:val="0"/>
        <w:autoSpaceDN w:val="0"/>
        <w:adjustRightInd w:val="0"/>
        <w:ind w:firstLine="567"/>
        <w:jc w:val="center"/>
        <w:rPr>
          <w:rFonts w:ascii="Arial" w:hAnsi="Arial" w:cs="Arial"/>
          <w:b/>
        </w:rPr>
      </w:pPr>
    </w:p>
    <w:p w:rsidR="006E422F" w:rsidRPr="006E422F" w:rsidRDefault="006E422F" w:rsidP="006E422F">
      <w:pPr>
        <w:autoSpaceDE w:val="0"/>
        <w:autoSpaceDN w:val="0"/>
        <w:adjustRightInd w:val="0"/>
        <w:ind w:firstLine="567"/>
        <w:jc w:val="center"/>
        <w:outlineLvl w:val="1"/>
        <w:rPr>
          <w:rFonts w:ascii="Arial" w:hAnsi="Arial" w:cs="Arial"/>
        </w:rPr>
      </w:pPr>
      <w:r w:rsidRPr="006E422F">
        <w:rPr>
          <w:rFonts w:ascii="Arial" w:hAnsi="Arial" w:cs="Arial"/>
        </w:rPr>
        <w:t>1. Общие положения</w:t>
      </w:r>
    </w:p>
    <w:p w:rsidR="006E422F" w:rsidRPr="006E422F" w:rsidRDefault="006E422F" w:rsidP="006E422F">
      <w:pPr>
        <w:autoSpaceDE w:val="0"/>
        <w:autoSpaceDN w:val="0"/>
        <w:adjustRightInd w:val="0"/>
        <w:ind w:firstLine="567"/>
        <w:jc w:val="both"/>
        <w:rPr>
          <w:rFonts w:ascii="Arial" w:hAnsi="Arial" w:cs="Arial"/>
        </w:rPr>
      </w:pPr>
    </w:p>
    <w:p w:rsidR="006E422F" w:rsidRPr="006E422F" w:rsidRDefault="006E422F" w:rsidP="006E422F">
      <w:pPr>
        <w:pStyle w:val="ConsPlusTitle"/>
        <w:ind w:firstLine="567"/>
        <w:jc w:val="both"/>
        <w:rPr>
          <w:rFonts w:ascii="Arial" w:hAnsi="Arial" w:cs="Arial"/>
          <w:b w:val="0"/>
          <w:bCs w:val="0"/>
          <w:sz w:val="24"/>
          <w:szCs w:val="24"/>
        </w:rPr>
      </w:pPr>
      <w:r w:rsidRPr="006E422F">
        <w:rPr>
          <w:rFonts w:ascii="Arial" w:hAnsi="Arial" w:cs="Arial"/>
          <w:b w:val="0"/>
          <w:bCs w:val="0"/>
          <w:sz w:val="24"/>
          <w:szCs w:val="24"/>
        </w:rPr>
        <w:t xml:space="preserve">1.1. </w:t>
      </w:r>
      <w:proofErr w:type="gramStart"/>
      <w:r w:rsidRPr="006E422F">
        <w:rPr>
          <w:rFonts w:ascii="Arial" w:hAnsi="Arial" w:cs="Arial"/>
          <w:b w:val="0"/>
          <w:bCs w:val="0"/>
          <w:sz w:val="24"/>
          <w:szCs w:val="24"/>
        </w:rPr>
        <w:t xml:space="preserve">Настоящий административный регламент по осуществлению муниципального жилищного контроля на территории Новощербиновского   сельского поселения </w:t>
      </w:r>
      <w:proofErr w:type="spellStart"/>
      <w:r w:rsidRPr="006E422F">
        <w:rPr>
          <w:rFonts w:ascii="Arial" w:hAnsi="Arial" w:cs="Arial"/>
          <w:b w:val="0"/>
          <w:bCs w:val="0"/>
          <w:sz w:val="24"/>
          <w:szCs w:val="24"/>
        </w:rPr>
        <w:t>Щербиновского</w:t>
      </w:r>
      <w:proofErr w:type="spellEnd"/>
      <w:r w:rsidRPr="006E422F">
        <w:rPr>
          <w:rFonts w:ascii="Arial" w:hAnsi="Arial" w:cs="Arial"/>
          <w:b w:val="0"/>
          <w:bCs w:val="0"/>
          <w:sz w:val="24"/>
          <w:szCs w:val="24"/>
        </w:rPr>
        <w:t xml:space="preserve"> района (далее – административный регламент) разработан в соответствии с Жилищным кодексом Российской Федерации, Федеральным законом от 06 октября 2003 года № 131-ФЗ «Об общих принципах организации местного самоуправления в Российской Федерации», Федеральным законом от 26 декабря 2008 года № 294-ФЗ «О защите прав юридических лиц и индивидуальных предпринимателей при</w:t>
      </w:r>
      <w:proofErr w:type="gramEnd"/>
      <w:r w:rsidRPr="006E422F">
        <w:rPr>
          <w:rFonts w:ascii="Arial" w:hAnsi="Arial" w:cs="Arial"/>
          <w:b w:val="0"/>
          <w:bCs w:val="0"/>
          <w:sz w:val="24"/>
          <w:szCs w:val="24"/>
        </w:rPr>
        <w:t xml:space="preserve"> </w:t>
      </w:r>
      <w:proofErr w:type="gramStart"/>
      <w:r w:rsidRPr="006E422F">
        <w:rPr>
          <w:rFonts w:ascii="Arial" w:hAnsi="Arial" w:cs="Arial"/>
          <w:b w:val="0"/>
          <w:bCs w:val="0"/>
          <w:sz w:val="24"/>
          <w:szCs w:val="24"/>
        </w:rPr>
        <w:t xml:space="preserve">осуществлении государственного контроля (надзора) и муниципального контроля»,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Уставом Новощербиновского сельского поселения </w:t>
      </w:r>
      <w:proofErr w:type="spellStart"/>
      <w:r w:rsidRPr="006E422F">
        <w:rPr>
          <w:rFonts w:ascii="Arial" w:hAnsi="Arial" w:cs="Arial"/>
          <w:b w:val="0"/>
          <w:bCs w:val="0"/>
          <w:sz w:val="24"/>
          <w:szCs w:val="24"/>
        </w:rPr>
        <w:t>Щербиновского</w:t>
      </w:r>
      <w:proofErr w:type="spellEnd"/>
      <w:r w:rsidRPr="006E422F">
        <w:rPr>
          <w:rFonts w:ascii="Arial" w:hAnsi="Arial" w:cs="Arial"/>
          <w:b w:val="0"/>
          <w:bCs w:val="0"/>
          <w:sz w:val="24"/>
          <w:szCs w:val="24"/>
        </w:rPr>
        <w:t xml:space="preserve"> района.</w:t>
      </w:r>
      <w:proofErr w:type="gramEnd"/>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1.2. Административный регламент устанавливает:</w:t>
      </w:r>
    </w:p>
    <w:p w:rsidR="006E422F" w:rsidRPr="006E422F" w:rsidRDefault="006E422F" w:rsidP="006E422F">
      <w:pPr>
        <w:widowControl w:val="0"/>
        <w:autoSpaceDE w:val="0"/>
        <w:autoSpaceDN w:val="0"/>
        <w:adjustRightInd w:val="0"/>
        <w:ind w:firstLine="567"/>
        <w:jc w:val="both"/>
        <w:rPr>
          <w:rFonts w:ascii="Arial" w:hAnsi="Arial" w:cs="Arial"/>
        </w:rPr>
      </w:pPr>
      <w:proofErr w:type="gramStart"/>
      <w:r w:rsidRPr="006E422F">
        <w:rPr>
          <w:rFonts w:ascii="Arial" w:hAnsi="Arial" w:cs="Arial"/>
        </w:rPr>
        <w:t xml:space="preserve">- порядок организации и проведения на территории </w:t>
      </w:r>
      <w:r w:rsidRPr="006E422F">
        <w:rPr>
          <w:rFonts w:ascii="Arial" w:hAnsi="Arial" w:cs="Arial"/>
          <w:bCs/>
        </w:rPr>
        <w:t xml:space="preserve">Новощербиновского сельского поселения </w:t>
      </w:r>
      <w:proofErr w:type="spellStart"/>
      <w:r w:rsidRPr="006E422F">
        <w:rPr>
          <w:rFonts w:ascii="Arial" w:hAnsi="Arial" w:cs="Arial"/>
          <w:bCs/>
        </w:rPr>
        <w:t>Щербиновского</w:t>
      </w:r>
      <w:proofErr w:type="spellEnd"/>
      <w:r w:rsidRPr="006E422F">
        <w:rPr>
          <w:rFonts w:ascii="Arial" w:hAnsi="Arial" w:cs="Arial"/>
          <w:bCs/>
        </w:rPr>
        <w:t xml:space="preserve"> района</w:t>
      </w:r>
      <w:r w:rsidRPr="006E422F">
        <w:rPr>
          <w:rFonts w:ascii="Arial" w:hAnsi="Arial" w:cs="Arial"/>
        </w:rPr>
        <w:t xml:space="preserve">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и краевыми законами в области жилищных отношений, а также муниципальными правовыми актами </w:t>
      </w:r>
      <w:r w:rsidRPr="006E422F">
        <w:rPr>
          <w:rFonts w:ascii="Arial" w:hAnsi="Arial" w:cs="Arial"/>
          <w:bCs/>
        </w:rPr>
        <w:t xml:space="preserve">Новощербиновского сельского поселения </w:t>
      </w:r>
      <w:proofErr w:type="spellStart"/>
      <w:r w:rsidRPr="006E422F">
        <w:rPr>
          <w:rFonts w:ascii="Arial" w:hAnsi="Arial" w:cs="Arial"/>
          <w:bCs/>
        </w:rPr>
        <w:t>Щербиновского</w:t>
      </w:r>
      <w:proofErr w:type="spellEnd"/>
      <w:r w:rsidRPr="006E422F">
        <w:rPr>
          <w:rFonts w:ascii="Arial" w:hAnsi="Arial" w:cs="Arial"/>
          <w:bCs/>
        </w:rPr>
        <w:t xml:space="preserve"> района</w:t>
      </w:r>
      <w:r w:rsidRPr="006E422F">
        <w:rPr>
          <w:rFonts w:ascii="Arial" w:hAnsi="Arial" w:cs="Arial"/>
        </w:rPr>
        <w:t xml:space="preserve"> (далее - поселение);</w:t>
      </w:r>
      <w:proofErr w:type="gramEnd"/>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 формы осуществления муниципального жилищного контроля;</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 сроки и последовательность действий (административных процедур) при проведении проверок органом муниципального контроля;</w:t>
      </w:r>
    </w:p>
    <w:p w:rsidR="006E422F" w:rsidRPr="006E422F" w:rsidRDefault="006E422F" w:rsidP="006E422F">
      <w:pPr>
        <w:widowControl w:val="0"/>
        <w:autoSpaceDE w:val="0"/>
        <w:autoSpaceDN w:val="0"/>
        <w:adjustRightInd w:val="0"/>
        <w:ind w:firstLine="567"/>
        <w:jc w:val="both"/>
        <w:rPr>
          <w:rFonts w:ascii="Arial" w:hAnsi="Arial" w:cs="Arial"/>
        </w:rPr>
      </w:pPr>
      <w:r w:rsidRPr="006E422F">
        <w:rPr>
          <w:rFonts w:ascii="Arial" w:hAnsi="Arial" w:cs="Arial"/>
        </w:rPr>
        <w:t xml:space="preserve">- механизм взаимодействия органов, уполномоченных на осуществление муниципального </w:t>
      </w:r>
      <w:r w:rsidRPr="006E422F">
        <w:rPr>
          <w:rFonts w:ascii="Arial" w:hAnsi="Arial" w:cs="Arial"/>
          <w:bCs/>
        </w:rPr>
        <w:t>жилищного</w:t>
      </w:r>
      <w:r w:rsidRPr="006E422F">
        <w:rPr>
          <w:rFonts w:ascii="Arial" w:hAnsi="Arial" w:cs="Arial"/>
        </w:rPr>
        <w:t xml:space="preserve"> контроля с уполномоченными органами исполнительной власти Краснодарского края, осуществляющими региональный государственный жилищный надзор; </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 права, обязанности и ответственность органа, уполномоченного на осуществление муниципального контроля, его должностных лиц при проведении проверок, а также юридических лиц, индивидуальных предпринимателей при проведении мероприятий по муниципальному жилищному контролю;</w:t>
      </w:r>
    </w:p>
    <w:p w:rsidR="006E422F" w:rsidRPr="006E422F" w:rsidRDefault="006E422F" w:rsidP="006E422F">
      <w:pPr>
        <w:widowControl w:val="0"/>
        <w:autoSpaceDE w:val="0"/>
        <w:autoSpaceDN w:val="0"/>
        <w:adjustRightInd w:val="0"/>
        <w:ind w:firstLine="567"/>
        <w:jc w:val="both"/>
        <w:rPr>
          <w:rFonts w:ascii="Arial" w:hAnsi="Arial" w:cs="Arial"/>
        </w:rPr>
      </w:pPr>
      <w:r w:rsidRPr="006E422F">
        <w:rPr>
          <w:rFonts w:ascii="Arial" w:hAnsi="Arial" w:cs="Arial"/>
        </w:rPr>
        <w:t>1.3. Под муниципальным жилищным контролем понимается деятельность органов местного самоуправления поселения, уполномоченных на организацию и проведение на территории поселения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и краевыми законами  в области жилищных отношений, а также муниципальными правовыми актами поселения.</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1.4. Целями муниципального жилищного контроля являются:</w:t>
      </w:r>
    </w:p>
    <w:p w:rsidR="006E422F" w:rsidRPr="006E422F" w:rsidRDefault="006E422F" w:rsidP="006E422F">
      <w:pPr>
        <w:ind w:firstLine="567"/>
        <w:jc w:val="both"/>
        <w:rPr>
          <w:rFonts w:ascii="Arial" w:hAnsi="Arial" w:cs="Arial"/>
        </w:rPr>
      </w:pPr>
      <w:r w:rsidRPr="006E422F">
        <w:rPr>
          <w:rFonts w:ascii="Arial" w:hAnsi="Arial" w:cs="Arial"/>
        </w:rPr>
        <w:lastRenderedPageBreak/>
        <w:t>- обеспечение безопасных и комфортных условий проживания граждан в муниципальном жилищном фонде;</w:t>
      </w:r>
    </w:p>
    <w:p w:rsidR="006E422F" w:rsidRPr="006E422F" w:rsidRDefault="006E422F" w:rsidP="006E422F">
      <w:pPr>
        <w:ind w:firstLine="567"/>
        <w:jc w:val="both"/>
        <w:rPr>
          <w:rFonts w:ascii="Arial" w:hAnsi="Arial" w:cs="Arial"/>
        </w:rPr>
      </w:pPr>
      <w:r w:rsidRPr="006E422F">
        <w:rPr>
          <w:rFonts w:ascii="Arial" w:hAnsi="Arial" w:cs="Arial"/>
        </w:rPr>
        <w:t>- повышения эффективности использования и содержания жилищного фонда;</w:t>
      </w:r>
    </w:p>
    <w:p w:rsidR="006E422F" w:rsidRPr="006E422F" w:rsidRDefault="006E422F" w:rsidP="006E422F">
      <w:pPr>
        <w:ind w:firstLine="567"/>
        <w:jc w:val="both"/>
        <w:rPr>
          <w:rFonts w:ascii="Arial" w:hAnsi="Arial" w:cs="Arial"/>
        </w:rPr>
      </w:pPr>
      <w:r w:rsidRPr="006E422F">
        <w:rPr>
          <w:rFonts w:ascii="Arial" w:hAnsi="Arial" w:cs="Arial"/>
        </w:rPr>
        <w:t>- обеспечение сохранности муниципального жилищного фонда;</w:t>
      </w:r>
    </w:p>
    <w:p w:rsidR="006E422F" w:rsidRPr="006E422F" w:rsidRDefault="006E422F" w:rsidP="006E422F">
      <w:pPr>
        <w:ind w:firstLine="567"/>
        <w:jc w:val="both"/>
        <w:rPr>
          <w:rFonts w:ascii="Arial" w:hAnsi="Arial" w:cs="Arial"/>
        </w:rPr>
      </w:pPr>
      <w:r w:rsidRPr="006E422F">
        <w:rPr>
          <w:rFonts w:ascii="Arial" w:hAnsi="Arial" w:cs="Arial"/>
        </w:rPr>
        <w:t>- предупреждение процесса старения и разрушения муниципального жилищного фонда;</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 xml:space="preserve">- предупреждение, выявление и пресечение нарушений законодательства в сфере </w:t>
      </w:r>
      <w:r w:rsidRPr="006E422F">
        <w:rPr>
          <w:rFonts w:ascii="Arial" w:hAnsi="Arial" w:cs="Arial"/>
          <w:bCs/>
        </w:rPr>
        <w:t xml:space="preserve">использования и сохранности муниципального жилищного фонда, </w:t>
      </w:r>
      <w:r w:rsidRPr="006E422F">
        <w:rPr>
          <w:rFonts w:ascii="Arial" w:hAnsi="Arial" w:cs="Arial"/>
        </w:rPr>
        <w:t>соответствия жилых помещений данного фонда установленным санитарным и техническим правилам и нормам, иным требованиям законодательства;</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 соблюдение законодательства, требований по использованию и сохранности</w:t>
      </w:r>
      <w:r w:rsidRPr="006E422F">
        <w:rPr>
          <w:rFonts w:ascii="Arial" w:hAnsi="Arial" w:cs="Arial"/>
          <w:bCs/>
        </w:rPr>
        <w:t xml:space="preserve"> муниципального жилищного фонда, </w:t>
      </w:r>
      <w:r w:rsidRPr="006E422F">
        <w:rPr>
          <w:rFonts w:ascii="Arial" w:hAnsi="Arial" w:cs="Arial"/>
        </w:rPr>
        <w:t>соответствию жилых помещений данного фонда установленным санитарным и техническим правилам и нормам, иным требованиям законодательства</w:t>
      </w:r>
      <w:r w:rsidRPr="006E422F">
        <w:rPr>
          <w:rFonts w:ascii="Arial" w:hAnsi="Arial" w:cs="Arial"/>
          <w:b/>
          <w:bCs/>
        </w:rPr>
        <w:t xml:space="preserve"> </w:t>
      </w:r>
      <w:r w:rsidRPr="006E422F">
        <w:rPr>
          <w:rFonts w:ascii="Arial" w:hAnsi="Arial" w:cs="Arial"/>
        </w:rPr>
        <w:t>юридическими лицами, индивидуальными предпринимателями, осуществляющими свою деятельность на территории поселения.</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1.5. Под проверкой понимается совокупность проводимых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 xml:space="preserve">1.6. </w:t>
      </w:r>
      <w:proofErr w:type="gramStart"/>
      <w:r w:rsidRPr="006E422F">
        <w:rPr>
          <w:rFonts w:ascii="Arial" w:hAnsi="Arial" w:cs="Arial"/>
        </w:rPr>
        <w:t>Под мероприятием по контролю - действия должностного лица или должностных лиц органа муниципального контроля по рассмотрению документов юридического лица, индивидуального предпринимателя, по обследованию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и перевозимых указанными лицами грузов, по отбору образцов продукции, объектов окружающей среды, объектов производственной среды, по проведению их исследований, испытаний, а также</w:t>
      </w:r>
      <w:proofErr w:type="gramEnd"/>
      <w:r w:rsidRPr="006E422F">
        <w:rPr>
          <w:rFonts w:ascii="Arial" w:hAnsi="Arial" w:cs="Arial"/>
        </w:rPr>
        <w:t xml:space="preserve"> 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вреда.</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1.7. Муниципальный жилищный контроль может осуществляться во взаимодействии с природоохранными, правоохранительными, научными, проектными и иными организациями в соответствии с их компетенцией, определенной утвержденными положениями о них. Порядок взаимодействия с уполномоченными органами исполнительной власти Краснодарского края, осуществляющими региональный государственный жилищный надзор, осуществляется соответствующим краевым законом.</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1.8. Объектом муниципального жилищного контроля является жилищный фонд, находящийся в муниципальной собственности поселения, за исключением объектов, контроль за которыми отнесен к компетенции федеральных органов государственной власти, органов государственной власти Краснодарского края.</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1.9. Органом муниципального жилищного контроля (далее – орган муниципального контроля), уполномоченным на осуществление мероприятий по муниципальному жилищному контролю (далее – муниципальный контроль), является администрация поселения.</w:t>
      </w:r>
    </w:p>
    <w:p w:rsidR="006E422F" w:rsidRPr="006E422F" w:rsidRDefault="006E422F" w:rsidP="006E422F">
      <w:pPr>
        <w:autoSpaceDE w:val="0"/>
        <w:autoSpaceDN w:val="0"/>
        <w:adjustRightInd w:val="0"/>
        <w:ind w:firstLine="567"/>
        <w:jc w:val="both"/>
        <w:outlineLvl w:val="1"/>
        <w:rPr>
          <w:rFonts w:ascii="Arial" w:hAnsi="Arial" w:cs="Arial"/>
        </w:rPr>
      </w:pPr>
      <w:r w:rsidRPr="006E422F">
        <w:rPr>
          <w:rFonts w:ascii="Arial" w:hAnsi="Arial" w:cs="Arial"/>
        </w:rPr>
        <w:t>Муниципальный контроль осуществляют должностные лица и специалисты администрации поселения.</w:t>
      </w:r>
    </w:p>
    <w:p w:rsidR="006E422F" w:rsidRPr="006E422F" w:rsidRDefault="006E422F" w:rsidP="006E422F">
      <w:pPr>
        <w:ind w:firstLine="567"/>
        <w:jc w:val="both"/>
        <w:rPr>
          <w:rFonts w:ascii="Arial" w:hAnsi="Arial" w:cs="Arial"/>
        </w:rPr>
      </w:pPr>
      <w:r w:rsidRPr="006E422F">
        <w:rPr>
          <w:rFonts w:ascii="Arial" w:hAnsi="Arial" w:cs="Arial"/>
        </w:rPr>
        <w:t xml:space="preserve">Местонахождение администрации поселения – 353632, Краснодарский край, </w:t>
      </w:r>
      <w:proofErr w:type="spellStart"/>
      <w:r w:rsidRPr="006E422F">
        <w:rPr>
          <w:rFonts w:ascii="Arial" w:hAnsi="Arial" w:cs="Arial"/>
        </w:rPr>
        <w:t>Щербиновский</w:t>
      </w:r>
      <w:proofErr w:type="spellEnd"/>
      <w:r w:rsidRPr="006E422F">
        <w:rPr>
          <w:rFonts w:ascii="Arial" w:hAnsi="Arial" w:cs="Arial"/>
        </w:rPr>
        <w:t xml:space="preserve"> район, станица Новощербиновская, улица Калинина, 83.</w:t>
      </w:r>
    </w:p>
    <w:p w:rsidR="006E422F" w:rsidRPr="006E422F" w:rsidRDefault="006E422F" w:rsidP="006E422F">
      <w:pPr>
        <w:ind w:firstLine="567"/>
        <w:jc w:val="both"/>
        <w:rPr>
          <w:rFonts w:ascii="Arial" w:hAnsi="Arial" w:cs="Arial"/>
        </w:rPr>
      </w:pPr>
      <w:r w:rsidRPr="006E422F">
        <w:rPr>
          <w:rFonts w:ascii="Arial" w:hAnsi="Arial" w:cs="Arial"/>
        </w:rPr>
        <w:lastRenderedPageBreak/>
        <w:t xml:space="preserve">Почтовый адрес для направления документов и обращений: 353632, Краснодарский край, </w:t>
      </w:r>
      <w:proofErr w:type="spellStart"/>
      <w:r w:rsidRPr="006E422F">
        <w:rPr>
          <w:rFonts w:ascii="Arial" w:hAnsi="Arial" w:cs="Arial"/>
        </w:rPr>
        <w:t>Щербиновский</w:t>
      </w:r>
      <w:proofErr w:type="spellEnd"/>
      <w:r w:rsidRPr="006E422F">
        <w:rPr>
          <w:rFonts w:ascii="Arial" w:hAnsi="Arial" w:cs="Arial"/>
        </w:rPr>
        <w:t xml:space="preserve"> район, станица Новощербиновская, улица Калинина, 83.</w:t>
      </w:r>
    </w:p>
    <w:p w:rsidR="006E422F" w:rsidRPr="006E422F" w:rsidRDefault="006E422F" w:rsidP="006E422F">
      <w:pPr>
        <w:ind w:firstLine="567"/>
        <w:jc w:val="both"/>
        <w:rPr>
          <w:rFonts w:ascii="Arial" w:hAnsi="Arial" w:cs="Arial"/>
        </w:rPr>
      </w:pPr>
      <w:r w:rsidRPr="006E422F">
        <w:rPr>
          <w:rFonts w:ascii="Arial" w:hAnsi="Arial" w:cs="Arial"/>
        </w:rPr>
        <w:t>Телефон (86151) 3-06-56, факс: (86151) 3-02-55.</w:t>
      </w:r>
    </w:p>
    <w:p w:rsidR="006E422F" w:rsidRPr="006E422F" w:rsidRDefault="006E422F" w:rsidP="006E422F">
      <w:pPr>
        <w:ind w:firstLine="567"/>
        <w:jc w:val="both"/>
        <w:rPr>
          <w:rFonts w:ascii="Arial" w:hAnsi="Arial" w:cs="Arial"/>
        </w:rPr>
      </w:pPr>
      <w:r w:rsidRPr="006E422F">
        <w:rPr>
          <w:rFonts w:ascii="Arial" w:hAnsi="Arial" w:cs="Arial"/>
        </w:rPr>
        <w:t>Режим работы: понедельник-пятница с 8.00 до 16.15, обеденный перерыв с 12.00 до 13.00, суббота, воскресенье - выходные дни.</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1.10. Мероприятия по муниципальному контролю осуществляются органом муниципального контроля посредством проведения плановых и внеплановых проверок. Плановые и внеплановые проверки проводятся в форме документарной проверки и (или) выездной проверки.</w:t>
      </w:r>
    </w:p>
    <w:p w:rsidR="006E422F" w:rsidRPr="006E422F" w:rsidRDefault="006E422F" w:rsidP="006E422F">
      <w:pPr>
        <w:autoSpaceDE w:val="0"/>
        <w:autoSpaceDN w:val="0"/>
        <w:adjustRightInd w:val="0"/>
        <w:ind w:firstLine="567"/>
        <w:jc w:val="both"/>
        <w:rPr>
          <w:rFonts w:ascii="Arial" w:hAnsi="Arial" w:cs="Arial"/>
        </w:rPr>
      </w:pPr>
    </w:p>
    <w:p w:rsidR="006E422F" w:rsidRPr="006E422F" w:rsidRDefault="006E422F" w:rsidP="006E422F">
      <w:pPr>
        <w:autoSpaceDE w:val="0"/>
        <w:autoSpaceDN w:val="0"/>
        <w:adjustRightInd w:val="0"/>
        <w:ind w:firstLine="567"/>
        <w:jc w:val="center"/>
        <w:outlineLvl w:val="1"/>
        <w:rPr>
          <w:rFonts w:ascii="Arial" w:hAnsi="Arial" w:cs="Arial"/>
        </w:rPr>
      </w:pPr>
      <w:r w:rsidRPr="006E422F">
        <w:rPr>
          <w:rFonts w:ascii="Arial" w:hAnsi="Arial" w:cs="Arial"/>
        </w:rPr>
        <w:t>2. Порядок организации проверки</w:t>
      </w:r>
    </w:p>
    <w:p w:rsidR="006E422F" w:rsidRPr="006E422F" w:rsidRDefault="006E422F" w:rsidP="006E422F">
      <w:pPr>
        <w:autoSpaceDE w:val="0"/>
        <w:autoSpaceDN w:val="0"/>
        <w:adjustRightInd w:val="0"/>
        <w:ind w:firstLine="567"/>
        <w:jc w:val="both"/>
        <w:rPr>
          <w:rFonts w:ascii="Arial" w:hAnsi="Arial" w:cs="Arial"/>
        </w:rPr>
      </w:pP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 xml:space="preserve">2.1. Проверка проводится на основании распоряжения администрации Новощербиновского сельского поселения </w:t>
      </w:r>
      <w:proofErr w:type="spellStart"/>
      <w:r w:rsidRPr="006E422F">
        <w:rPr>
          <w:rFonts w:ascii="Arial" w:hAnsi="Arial" w:cs="Arial"/>
        </w:rPr>
        <w:t>Щербиновского</w:t>
      </w:r>
      <w:proofErr w:type="spellEnd"/>
      <w:r w:rsidRPr="006E422F">
        <w:rPr>
          <w:rFonts w:ascii="Arial" w:hAnsi="Arial" w:cs="Arial"/>
        </w:rPr>
        <w:t xml:space="preserve"> района (далее – администрации).</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2.2. Заверенные печатью копии распоряжения администрации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муниципального контроля обязаны ознакомить подлежащих проверке лиц с настоящим административным регламентом.</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2.3. При проведении проверки должностные лица органа муниципального контроля не вправе осуществлять действия, входящие в перечень ограничений, указанных в статье 15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E422F" w:rsidRPr="006E422F" w:rsidRDefault="006E422F" w:rsidP="006E422F">
      <w:pPr>
        <w:autoSpaceDE w:val="0"/>
        <w:autoSpaceDN w:val="0"/>
        <w:adjustRightInd w:val="0"/>
        <w:ind w:firstLine="567"/>
        <w:jc w:val="both"/>
        <w:rPr>
          <w:rFonts w:ascii="Arial" w:hAnsi="Arial" w:cs="Arial"/>
        </w:rPr>
      </w:pPr>
    </w:p>
    <w:p w:rsidR="006E422F" w:rsidRPr="006E422F" w:rsidRDefault="006E422F" w:rsidP="006E422F">
      <w:pPr>
        <w:autoSpaceDE w:val="0"/>
        <w:autoSpaceDN w:val="0"/>
        <w:adjustRightInd w:val="0"/>
        <w:ind w:firstLine="567"/>
        <w:jc w:val="center"/>
        <w:outlineLvl w:val="1"/>
        <w:rPr>
          <w:rFonts w:ascii="Arial" w:hAnsi="Arial" w:cs="Arial"/>
        </w:rPr>
      </w:pPr>
      <w:r w:rsidRPr="006E422F">
        <w:rPr>
          <w:rFonts w:ascii="Arial" w:hAnsi="Arial" w:cs="Arial"/>
        </w:rPr>
        <w:t>3. Организация и проведение плановой проверки</w:t>
      </w:r>
    </w:p>
    <w:p w:rsidR="006E422F" w:rsidRPr="006E422F" w:rsidRDefault="006E422F" w:rsidP="006E422F">
      <w:pPr>
        <w:autoSpaceDE w:val="0"/>
        <w:autoSpaceDN w:val="0"/>
        <w:adjustRightInd w:val="0"/>
        <w:ind w:firstLine="567"/>
        <w:jc w:val="both"/>
        <w:rPr>
          <w:rFonts w:ascii="Arial" w:hAnsi="Arial" w:cs="Arial"/>
        </w:rPr>
      </w:pPr>
    </w:p>
    <w:p w:rsidR="006E422F" w:rsidRPr="006E422F" w:rsidRDefault="006E422F" w:rsidP="006E422F">
      <w:pPr>
        <w:widowControl w:val="0"/>
        <w:autoSpaceDE w:val="0"/>
        <w:autoSpaceDN w:val="0"/>
        <w:adjustRightInd w:val="0"/>
        <w:ind w:firstLine="567"/>
        <w:jc w:val="both"/>
        <w:rPr>
          <w:rFonts w:ascii="Arial" w:hAnsi="Arial" w:cs="Arial"/>
        </w:rPr>
      </w:pPr>
      <w:r w:rsidRPr="006E422F">
        <w:rPr>
          <w:rFonts w:ascii="Arial" w:hAnsi="Arial" w:cs="Arial"/>
        </w:rPr>
        <w:t>3.1. Предметом проверки является соблюдение органами государственной власти, органами местного самоуправления, юридическими лицами, индивидуальными предпринимателями и гражданами обязательных требований.</w:t>
      </w:r>
    </w:p>
    <w:p w:rsidR="006E422F" w:rsidRPr="006E422F" w:rsidRDefault="006E422F" w:rsidP="006E422F">
      <w:pPr>
        <w:widowControl w:val="0"/>
        <w:autoSpaceDE w:val="0"/>
        <w:autoSpaceDN w:val="0"/>
        <w:adjustRightInd w:val="0"/>
        <w:ind w:firstLine="567"/>
        <w:jc w:val="both"/>
        <w:rPr>
          <w:rFonts w:ascii="Arial" w:hAnsi="Arial" w:cs="Arial"/>
        </w:rPr>
      </w:pPr>
      <w:r w:rsidRPr="006E422F">
        <w:rPr>
          <w:rFonts w:ascii="Arial" w:hAnsi="Arial" w:cs="Arial"/>
        </w:rPr>
        <w:t>3.2. Плановые проверки проводятся на основании разрабатываемых органами муниципального контроля в соответствии с их полномочиями ежегодных планов.</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 xml:space="preserve">3.4. В срок до 01 сентября года, предшествующего году проведения плановых проверок, орган муниципального контроля направляет проект ежегодного плана проведения плановых проверок в прокуратуру </w:t>
      </w:r>
      <w:proofErr w:type="spellStart"/>
      <w:r w:rsidRPr="006E422F">
        <w:rPr>
          <w:rFonts w:ascii="Arial" w:hAnsi="Arial" w:cs="Arial"/>
        </w:rPr>
        <w:t>Щербиновского</w:t>
      </w:r>
      <w:proofErr w:type="spellEnd"/>
      <w:r w:rsidRPr="006E422F">
        <w:rPr>
          <w:rFonts w:ascii="Arial" w:hAnsi="Arial" w:cs="Arial"/>
        </w:rPr>
        <w:t xml:space="preserve"> района.</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 xml:space="preserve">3.5. Прокуратура </w:t>
      </w:r>
      <w:proofErr w:type="spellStart"/>
      <w:r w:rsidRPr="006E422F">
        <w:rPr>
          <w:rFonts w:ascii="Arial" w:hAnsi="Arial" w:cs="Arial"/>
        </w:rPr>
        <w:t>Щербиновского</w:t>
      </w:r>
      <w:proofErr w:type="spellEnd"/>
      <w:r w:rsidRPr="006E422F">
        <w:rPr>
          <w:rFonts w:ascii="Arial" w:hAnsi="Arial" w:cs="Arial"/>
        </w:rPr>
        <w:t xml:space="preserve"> района рассматривает проект ежегодного плана проведения плановых проверок на предмет законности включения в них объектов муниципального контроля и в срок до 01 октября года, предшествующего году проведения плановых проверок, вносит предложения главе поселения о проведении совместных плановых проверок.</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 xml:space="preserve">3.6. Орган муниципального контроля рассматривает предложения прокуратуры </w:t>
      </w:r>
      <w:proofErr w:type="spellStart"/>
      <w:r w:rsidRPr="006E422F">
        <w:rPr>
          <w:rFonts w:ascii="Arial" w:hAnsi="Arial" w:cs="Arial"/>
        </w:rPr>
        <w:t>Щербиновского</w:t>
      </w:r>
      <w:proofErr w:type="spellEnd"/>
      <w:r w:rsidRPr="006E422F">
        <w:rPr>
          <w:rFonts w:ascii="Arial" w:hAnsi="Arial" w:cs="Arial"/>
        </w:rPr>
        <w:t xml:space="preserve"> района и по итогам их рассмотрения направляет в прокуратуру </w:t>
      </w:r>
      <w:proofErr w:type="spellStart"/>
      <w:r w:rsidRPr="006E422F">
        <w:rPr>
          <w:rFonts w:ascii="Arial" w:hAnsi="Arial" w:cs="Arial"/>
        </w:rPr>
        <w:t>Щербиновского</w:t>
      </w:r>
      <w:proofErr w:type="spellEnd"/>
      <w:r w:rsidRPr="006E422F">
        <w:rPr>
          <w:rFonts w:ascii="Arial" w:hAnsi="Arial" w:cs="Arial"/>
        </w:rPr>
        <w:t xml:space="preserve"> района в срок до 01 ноября года, предшествующего году проведения плановых проверок, утвержденный ежегодный план проведения плановых проверок.</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lastRenderedPageBreak/>
        <w:t>3.7. О проведении плановой проверки юридическое лицо, индивидуальный предприниматель уведомляются органом муниципального контроля не позднее чем в течение трёх рабочих дней до начала её проведения посредством направления копии распоряжения администрации о начале проведения плановой проверки заказным почтовым отправлением с уведомлением о вручении или иным доступным способом.</w:t>
      </w:r>
    </w:p>
    <w:p w:rsidR="006E422F" w:rsidRPr="006E422F" w:rsidRDefault="006E422F" w:rsidP="006E422F">
      <w:pPr>
        <w:autoSpaceDE w:val="0"/>
        <w:autoSpaceDN w:val="0"/>
        <w:adjustRightInd w:val="0"/>
        <w:ind w:firstLine="567"/>
        <w:jc w:val="both"/>
        <w:outlineLvl w:val="1"/>
        <w:rPr>
          <w:rFonts w:ascii="Arial" w:hAnsi="Arial" w:cs="Arial"/>
        </w:rPr>
      </w:pPr>
    </w:p>
    <w:p w:rsidR="006E422F" w:rsidRPr="006E422F" w:rsidRDefault="006E422F" w:rsidP="006E422F">
      <w:pPr>
        <w:autoSpaceDE w:val="0"/>
        <w:autoSpaceDN w:val="0"/>
        <w:adjustRightInd w:val="0"/>
        <w:ind w:firstLine="567"/>
        <w:jc w:val="both"/>
        <w:outlineLvl w:val="1"/>
        <w:rPr>
          <w:rFonts w:ascii="Arial" w:hAnsi="Arial" w:cs="Arial"/>
        </w:rPr>
      </w:pPr>
    </w:p>
    <w:p w:rsidR="006E422F" w:rsidRPr="006E422F" w:rsidRDefault="006E422F" w:rsidP="006E422F">
      <w:pPr>
        <w:autoSpaceDE w:val="0"/>
        <w:autoSpaceDN w:val="0"/>
        <w:adjustRightInd w:val="0"/>
        <w:ind w:firstLine="567"/>
        <w:jc w:val="center"/>
        <w:outlineLvl w:val="1"/>
        <w:rPr>
          <w:rFonts w:ascii="Arial" w:hAnsi="Arial" w:cs="Arial"/>
        </w:rPr>
      </w:pPr>
      <w:r w:rsidRPr="006E422F">
        <w:rPr>
          <w:rFonts w:ascii="Arial" w:hAnsi="Arial" w:cs="Arial"/>
        </w:rPr>
        <w:t>4. Организация и проведение внеплановой проверки.</w:t>
      </w:r>
    </w:p>
    <w:p w:rsidR="006E422F" w:rsidRPr="006E422F" w:rsidRDefault="006E422F" w:rsidP="006E422F">
      <w:pPr>
        <w:autoSpaceDE w:val="0"/>
        <w:autoSpaceDN w:val="0"/>
        <w:adjustRightInd w:val="0"/>
        <w:ind w:firstLine="567"/>
        <w:jc w:val="both"/>
        <w:rPr>
          <w:rFonts w:ascii="Arial" w:hAnsi="Arial" w:cs="Arial"/>
        </w:rPr>
      </w:pP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 xml:space="preserve">4.1. </w:t>
      </w:r>
      <w:proofErr w:type="gramStart"/>
      <w:r w:rsidRPr="006E422F">
        <w:rPr>
          <w:rFonts w:ascii="Arial" w:hAnsi="Arial" w:cs="Arial"/>
        </w:rP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roofErr w:type="gramEnd"/>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4.2. Основанием для проведения внеплановой проверки является:</w:t>
      </w:r>
    </w:p>
    <w:p w:rsidR="006E422F" w:rsidRPr="006E422F" w:rsidRDefault="006E422F" w:rsidP="006E422F">
      <w:pPr>
        <w:autoSpaceDE w:val="0"/>
        <w:autoSpaceDN w:val="0"/>
        <w:adjustRightInd w:val="0"/>
        <w:ind w:firstLine="567"/>
        <w:jc w:val="both"/>
        <w:rPr>
          <w:rFonts w:ascii="Arial" w:hAnsi="Arial" w:cs="Arial"/>
        </w:rPr>
      </w:pPr>
      <w:proofErr w:type="gramStart"/>
      <w:r w:rsidRPr="006E422F">
        <w:rPr>
          <w:rFonts w:ascii="Arial" w:hAnsi="Arial" w:cs="Arial"/>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roofErr w:type="gramEnd"/>
    </w:p>
    <w:p w:rsidR="006E422F" w:rsidRPr="006E422F" w:rsidRDefault="006E422F" w:rsidP="006E422F">
      <w:pPr>
        <w:autoSpaceDE w:val="0"/>
        <w:autoSpaceDN w:val="0"/>
        <w:adjustRightInd w:val="0"/>
        <w:ind w:firstLine="567"/>
        <w:jc w:val="both"/>
        <w:outlineLvl w:val="1"/>
        <w:rPr>
          <w:rFonts w:ascii="Arial" w:hAnsi="Arial" w:cs="Arial"/>
        </w:rPr>
      </w:pPr>
      <w:r w:rsidRPr="006E422F">
        <w:rPr>
          <w:rFonts w:ascii="Arial" w:hAnsi="Arial" w:cs="Arial"/>
        </w:rPr>
        <w:t>2) поступление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6E422F" w:rsidRPr="006E422F" w:rsidRDefault="006E422F" w:rsidP="006E422F">
      <w:pPr>
        <w:autoSpaceDE w:val="0"/>
        <w:autoSpaceDN w:val="0"/>
        <w:adjustRightInd w:val="0"/>
        <w:ind w:firstLine="567"/>
        <w:jc w:val="both"/>
        <w:outlineLvl w:val="1"/>
        <w:rPr>
          <w:rFonts w:ascii="Arial" w:hAnsi="Arial" w:cs="Arial"/>
        </w:rPr>
      </w:pPr>
      <w:r w:rsidRPr="006E422F">
        <w:rPr>
          <w:rFonts w:ascii="Arial" w:hAnsi="Arial" w:cs="Arial"/>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w:t>
      </w:r>
      <w:hyperlink r:id="rId4" w:history="1">
        <w:r w:rsidRPr="006E422F">
          <w:rPr>
            <w:rFonts w:ascii="Arial" w:hAnsi="Arial" w:cs="Arial"/>
          </w:rPr>
          <w:t>чрезвычайных</w:t>
        </w:r>
      </w:hyperlink>
      <w:r w:rsidRPr="006E422F">
        <w:rPr>
          <w:rFonts w:ascii="Arial" w:hAnsi="Arial" w:cs="Arial"/>
        </w:rPr>
        <w:t xml:space="preserve"> ситуаций природного и </w:t>
      </w:r>
      <w:hyperlink r:id="rId5" w:history="1">
        <w:r w:rsidRPr="006E422F">
          <w:rPr>
            <w:rFonts w:ascii="Arial" w:hAnsi="Arial" w:cs="Arial"/>
          </w:rPr>
          <w:t>техногенного</w:t>
        </w:r>
      </w:hyperlink>
      <w:r w:rsidRPr="006E422F">
        <w:rPr>
          <w:rFonts w:ascii="Arial" w:hAnsi="Arial" w:cs="Arial"/>
        </w:rPr>
        <w:t xml:space="preserve"> характера;</w:t>
      </w:r>
    </w:p>
    <w:p w:rsidR="006E422F" w:rsidRPr="006E422F" w:rsidRDefault="006E422F" w:rsidP="006E422F">
      <w:pPr>
        <w:autoSpaceDE w:val="0"/>
        <w:autoSpaceDN w:val="0"/>
        <w:adjustRightInd w:val="0"/>
        <w:ind w:firstLine="567"/>
        <w:jc w:val="both"/>
        <w:outlineLvl w:val="1"/>
        <w:rPr>
          <w:rFonts w:ascii="Arial" w:hAnsi="Arial" w:cs="Arial"/>
        </w:rPr>
      </w:pPr>
      <w:r w:rsidRPr="006E422F">
        <w:rPr>
          <w:rFonts w:ascii="Arial" w:hAnsi="Arial" w:cs="Arial"/>
        </w:rPr>
        <w:t xml:space="preserve">б) причинение вреда жизни, здоровью граждан, вреда животным, растениям, </w:t>
      </w:r>
      <w:hyperlink r:id="rId6" w:history="1">
        <w:r w:rsidRPr="006E422F">
          <w:rPr>
            <w:rFonts w:ascii="Arial" w:hAnsi="Arial" w:cs="Arial"/>
          </w:rPr>
          <w:t>окружающей среде</w:t>
        </w:r>
      </w:hyperlink>
      <w:r w:rsidRPr="006E422F">
        <w:rPr>
          <w:rFonts w:ascii="Arial" w:hAnsi="Arial" w:cs="Arial"/>
        </w:rPr>
        <w:t xml:space="preserve">, </w:t>
      </w:r>
      <w:hyperlink r:id="rId7" w:history="1">
        <w:r w:rsidRPr="006E422F">
          <w:rPr>
            <w:rFonts w:ascii="Arial" w:hAnsi="Arial" w:cs="Arial"/>
          </w:rPr>
          <w:t>объектам культурного наследия</w:t>
        </w:r>
      </w:hyperlink>
      <w:r w:rsidRPr="006E422F">
        <w:rPr>
          <w:rFonts w:ascii="Arial" w:hAnsi="Arial" w:cs="Arial"/>
        </w:rPr>
        <w:t xml:space="preserve"> </w:t>
      </w:r>
      <w:hyperlink r:id="rId8" w:history="1">
        <w:r w:rsidRPr="006E422F">
          <w:rPr>
            <w:rFonts w:ascii="Arial" w:hAnsi="Arial" w:cs="Arial"/>
          </w:rPr>
          <w:t>(памятникам истории и культуры)</w:t>
        </w:r>
      </w:hyperlink>
      <w:r w:rsidRPr="006E422F">
        <w:rPr>
          <w:rFonts w:ascii="Arial" w:hAnsi="Arial" w:cs="Arial"/>
        </w:rPr>
        <w:t xml:space="preserve"> народов Российской Федерации, безопасности государства, а также возникновение </w:t>
      </w:r>
      <w:hyperlink r:id="rId9" w:history="1">
        <w:r w:rsidRPr="006E422F">
          <w:rPr>
            <w:rFonts w:ascii="Arial" w:hAnsi="Arial" w:cs="Arial"/>
          </w:rPr>
          <w:t>чрезвычайных</w:t>
        </w:r>
      </w:hyperlink>
      <w:r w:rsidRPr="006E422F">
        <w:rPr>
          <w:rFonts w:ascii="Arial" w:hAnsi="Arial" w:cs="Arial"/>
        </w:rPr>
        <w:t xml:space="preserve"> ситуаций природного и </w:t>
      </w:r>
      <w:hyperlink r:id="rId10" w:history="1">
        <w:r w:rsidRPr="006E422F">
          <w:rPr>
            <w:rFonts w:ascii="Arial" w:hAnsi="Arial" w:cs="Arial"/>
          </w:rPr>
          <w:t>техногенного</w:t>
        </w:r>
      </w:hyperlink>
      <w:r w:rsidRPr="006E422F">
        <w:rPr>
          <w:rFonts w:ascii="Arial" w:hAnsi="Arial" w:cs="Arial"/>
        </w:rPr>
        <w:t xml:space="preserve"> характера;</w:t>
      </w:r>
    </w:p>
    <w:p w:rsidR="006E422F" w:rsidRPr="006E422F" w:rsidRDefault="006E422F" w:rsidP="006E422F">
      <w:pPr>
        <w:autoSpaceDE w:val="0"/>
        <w:autoSpaceDN w:val="0"/>
        <w:adjustRightInd w:val="0"/>
        <w:ind w:firstLine="567"/>
        <w:jc w:val="both"/>
        <w:outlineLvl w:val="1"/>
        <w:rPr>
          <w:rFonts w:ascii="Arial" w:hAnsi="Arial" w:cs="Arial"/>
        </w:rPr>
      </w:pPr>
      <w:r w:rsidRPr="006E422F">
        <w:rPr>
          <w:rFonts w:ascii="Arial" w:hAnsi="Arial" w:cs="Arial"/>
        </w:rPr>
        <w:t>в) нарушение прав потребителей (в случае обращения граждан, права которых нарушены);</w:t>
      </w:r>
    </w:p>
    <w:p w:rsidR="006E422F" w:rsidRPr="006E422F" w:rsidRDefault="006E422F" w:rsidP="006E422F">
      <w:pPr>
        <w:autoSpaceDE w:val="0"/>
        <w:autoSpaceDN w:val="0"/>
        <w:adjustRightInd w:val="0"/>
        <w:ind w:firstLine="567"/>
        <w:jc w:val="both"/>
        <w:outlineLvl w:val="1"/>
        <w:rPr>
          <w:rFonts w:ascii="Arial" w:hAnsi="Arial" w:cs="Arial"/>
        </w:rPr>
      </w:pPr>
      <w:r w:rsidRPr="006E422F">
        <w:rPr>
          <w:rFonts w:ascii="Arial" w:hAnsi="Arial" w:cs="Arial"/>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6E422F" w:rsidRPr="006E422F" w:rsidRDefault="006E422F" w:rsidP="006E422F">
      <w:pPr>
        <w:autoSpaceDE w:val="0"/>
        <w:autoSpaceDN w:val="0"/>
        <w:adjustRightInd w:val="0"/>
        <w:ind w:firstLine="567"/>
        <w:jc w:val="both"/>
        <w:rPr>
          <w:rFonts w:ascii="Arial" w:hAnsi="Arial" w:cs="Arial"/>
        </w:rPr>
      </w:pPr>
      <w:proofErr w:type="gramStart"/>
      <w:r w:rsidRPr="006E422F">
        <w:rPr>
          <w:rFonts w:ascii="Arial" w:hAnsi="Arial" w:cs="Arial"/>
        </w:rPr>
        <w:t>4) поступление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уставу товарищества собственников жилья и внесенным в него изменениям, порядку принятия собственниками помещений в</w:t>
      </w:r>
      <w:proofErr w:type="gramEnd"/>
      <w:r w:rsidRPr="006E422F">
        <w:rPr>
          <w:rFonts w:ascii="Arial" w:hAnsi="Arial" w:cs="Arial"/>
        </w:rPr>
        <w:t xml:space="preserve"> </w:t>
      </w:r>
      <w:proofErr w:type="gramStart"/>
      <w:r w:rsidRPr="006E422F">
        <w:rPr>
          <w:rFonts w:ascii="Arial" w:hAnsi="Arial" w:cs="Arial"/>
        </w:rPr>
        <w:t xml:space="preserve">многоквартирном доме решения о выборе управляющей организации в целях </w:t>
      </w:r>
      <w:r w:rsidRPr="006E422F">
        <w:rPr>
          <w:rFonts w:ascii="Arial" w:hAnsi="Arial" w:cs="Arial"/>
        </w:rPr>
        <w:lastRenderedPageBreak/>
        <w:t>заключения с такой организацией договора управления многоквартирным домом, порядку утверждения условий такого договора и его заключения, а также нарушения управляющей организацией обязательств, предусмотренных частью 2 статьи 162 Жилищного кодекса Российской Федерации.</w:t>
      </w:r>
      <w:proofErr w:type="gramEnd"/>
      <w:r w:rsidRPr="006E422F">
        <w:rPr>
          <w:rFonts w:ascii="Arial" w:hAnsi="Arial" w:cs="Arial"/>
        </w:rPr>
        <w:t xml:space="preserve">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такой проверки.</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4.3.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пункте 4.2 настоящего административного регламента, не могут служить основанием для проведения внеплановой проверки.</w:t>
      </w:r>
    </w:p>
    <w:p w:rsidR="006E422F" w:rsidRPr="006E422F" w:rsidRDefault="006E422F" w:rsidP="006E422F">
      <w:pPr>
        <w:autoSpaceDE w:val="0"/>
        <w:autoSpaceDN w:val="0"/>
        <w:adjustRightInd w:val="0"/>
        <w:ind w:firstLine="567"/>
        <w:jc w:val="both"/>
        <w:outlineLvl w:val="1"/>
        <w:rPr>
          <w:rFonts w:ascii="Arial" w:hAnsi="Arial" w:cs="Arial"/>
        </w:rPr>
      </w:pPr>
      <w:r w:rsidRPr="006E422F">
        <w:rPr>
          <w:rFonts w:ascii="Arial" w:hAnsi="Arial" w:cs="Arial"/>
        </w:rPr>
        <w:t>4.4. Внеплановая проверка проводится в форме документарной проверки и (или) выездной проверки в порядке, установленном соответственно разделами 5 и 6 настоящего административного регламента.</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 xml:space="preserve">4.5. Внеплановая выездная проверка юридических лиц, индивидуальных предпринимателей может быть проведена по основаниям, указанным в абзацах «а» и «б» подпункта 2 пункта 4.2, органом муниципального контроля после согласования с прокуратурой </w:t>
      </w:r>
      <w:proofErr w:type="spellStart"/>
      <w:r w:rsidRPr="006E422F">
        <w:rPr>
          <w:rFonts w:ascii="Arial" w:hAnsi="Arial" w:cs="Arial"/>
        </w:rPr>
        <w:t>Щербиновского</w:t>
      </w:r>
      <w:proofErr w:type="spellEnd"/>
      <w:r w:rsidRPr="006E422F">
        <w:rPr>
          <w:rFonts w:ascii="Arial" w:hAnsi="Arial" w:cs="Arial"/>
        </w:rPr>
        <w:t xml:space="preserve"> района.</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 xml:space="preserve">4.6. </w:t>
      </w:r>
      <w:proofErr w:type="gramStart"/>
      <w:r w:rsidRPr="006E422F">
        <w:rPr>
          <w:rFonts w:ascii="Arial" w:hAnsi="Arial" w:cs="Arial"/>
        </w:rPr>
        <w:t xml:space="preserve">В день подписания распоряжения администрации о проведении внеплановой выездной проверки юридического лица, индивидуального предпринимателя в целях согласования её проведения орган муниципального контроля представляет либо направляет заказным почтовым отправлением с уведомлением о вручении или в форме электронного документа, подписанный электронной цифровой подписью, в прокуратуру </w:t>
      </w:r>
      <w:proofErr w:type="spellStart"/>
      <w:r w:rsidRPr="006E422F">
        <w:rPr>
          <w:rFonts w:ascii="Arial" w:hAnsi="Arial" w:cs="Arial"/>
        </w:rPr>
        <w:t>Щербиновского</w:t>
      </w:r>
      <w:proofErr w:type="spellEnd"/>
      <w:r w:rsidRPr="006E422F">
        <w:rPr>
          <w:rFonts w:ascii="Arial" w:hAnsi="Arial" w:cs="Arial"/>
        </w:rPr>
        <w:t xml:space="preserve"> района заявление о согласовании проведения внеплановой выездной проверки.</w:t>
      </w:r>
      <w:proofErr w:type="gramEnd"/>
      <w:r w:rsidRPr="006E422F">
        <w:rPr>
          <w:rFonts w:ascii="Arial" w:hAnsi="Arial" w:cs="Arial"/>
        </w:rPr>
        <w:t xml:space="preserve"> К этому заявлению прилагаются копия распоряжения администрации о проведении внеплановой выездной проверки и документы, которые содержат сведения, послужившие основанием её проведения.</w:t>
      </w:r>
    </w:p>
    <w:p w:rsidR="006E422F" w:rsidRPr="006E422F" w:rsidRDefault="006E422F" w:rsidP="006E422F">
      <w:pPr>
        <w:autoSpaceDE w:val="0"/>
        <w:autoSpaceDN w:val="0"/>
        <w:adjustRightInd w:val="0"/>
        <w:ind w:firstLine="567"/>
        <w:jc w:val="both"/>
        <w:outlineLvl w:val="1"/>
        <w:rPr>
          <w:rFonts w:ascii="Arial" w:hAnsi="Arial" w:cs="Arial"/>
        </w:rPr>
      </w:pPr>
      <w:r w:rsidRPr="006E422F">
        <w:rPr>
          <w:rFonts w:ascii="Arial" w:hAnsi="Arial" w:cs="Arial"/>
        </w:rPr>
        <w:t xml:space="preserve">4.7. О проведении внеплановой выездной проверки, за исключением внеплановой выездной проверки, </w:t>
      </w:r>
      <w:proofErr w:type="gramStart"/>
      <w:r w:rsidRPr="006E422F">
        <w:rPr>
          <w:rFonts w:ascii="Arial" w:hAnsi="Arial" w:cs="Arial"/>
        </w:rPr>
        <w:t>основания</w:t>
      </w:r>
      <w:proofErr w:type="gramEnd"/>
      <w:r w:rsidRPr="006E422F">
        <w:rPr>
          <w:rFonts w:ascii="Arial" w:hAnsi="Arial" w:cs="Arial"/>
        </w:rPr>
        <w:t xml:space="preserve"> проведения которой указаны в под</w:t>
      </w:r>
      <w:hyperlink r:id="rId11" w:history="1">
        <w:r w:rsidRPr="006E422F">
          <w:rPr>
            <w:rFonts w:ascii="Arial" w:hAnsi="Arial" w:cs="Arial"/>
          </w:rPr>
          <w:t>пункте 2, 4 пункта 4.2</w:t>
        </w:r>
      </w:hyperlink>
      <w:r w:rsidRPr="006E422F">
        <w:rPr>
          <w:rFonts w:ascii="Arial" w:hAnsi="Arial" w:cs="Arial"/>
        </w:rPr>
        <w:t xml:space="preserve"> настоящей статьи,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 если иное не установлено настоящим регламентом.</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4.8. В случае если в результате деятельности юридического лица, индивидуального предпринимателя причинён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6E422F" w:rsidRPr="006E422F" w:rsidRDefault="006E422F" w:rsidP="006E422F">
      <w:pPr>
        <w:autoSpaceDE w:val="0"/>
        <w:autoSpaceDN w:val="0"/>
        <w:adjustRightInd w:val="0"/>
        <w:ind w:firstLine="567"/>
        <w:outlineLvl w:val="1"/>
        <w:rPr>
          <w:rFonts w:ascii="Arial" w:hAnsi="Arial" w:cs="Arial"/>
        </w:rPr>
      </w:pPr>
    </w:p>
    <w:p w:rsidR="006E422F" w:rsidRPr="006E422F" w:rsidRDefault="006E422F" w:rsidP="006E422F">
      <w:pPr>
        <w:autoSpaceDE w:val="0"/>
        <w:autoSpaceDN w:val="0"/>
        <w:adjustRightInd w:val="0"/>
        <w:ind w:firstLine="567"/>
        <w:jc w:val="center"/>
        <w:outlineLvl w:val="1"/>
        <w:rPr>
          <w:rFonts w:ascii="Arial" w:hAnsi="Arial" w:cs="Arial"/>
        </w:rPr>
      </w:pPr>
      <w:r w:rsidRPr="006E422F">
        <w:rPr>
          <w:rFonts w:ascii="Arial" w:hAnsi="Arial" w:cs="Arial"/>
        </w:rPr>
        <w:t>5. Документарная проверка</w:t>
      </w:r>
    </w:p>
    <w:p w:rsidR="006E422F" w:rsidRPr="006E422F" w:rsidRDefault="006E422F" w:rsidP="006E422F">
      <w:pPr>
        <w:autoSpaceDE w:val="0"/>
        <w:autoSpaceDN w:val="0"/>
        <w:adjustRightInd w:val="0"/>
        <w:ind w:firstLine="567"/>
        <w:jc w:val="center"/>
        <w:outlineLvl w:val="1"/>
        <w:rPr>
          <w:rFonts w:ascii="Arial" w:hAnsi="Arial" w:cs="Arial"/>
        </w:rPr>
      </w:pP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 xml:space="preserve">5.1. </w:t>
      </w:r>
      <w:proofErr w:type="gramStart"/>
      <w:r w:rsidRPr="006E422F">
        <w:rPr>
          <w:rFonts w:ascii="Arial" w:hAnsi="Arial" w:cs="Arial"/>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установленных муниципальными правовыми актами, исполнением предписаний и постановлений органов муниципального контроля.</w:t>
      </w:r>
      <w:proofErr w:type="gramEnd"/>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lastRenderedPageBreak/>
        <w:t>5.2. Организация документарной проверки (как плановой, так и внеплановой) осуществляется в порядке, установленном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проводится по месту нахождения органа муниципального контроля.</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 xml:space="preserve">5.3. В процессе проведения документарной проверки должностными лицами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w:t>
      </w:r>
      <w:proofErr w:type="gramStart"/>
      <w:r w:rsidRPr="006E422F">
        <w:rPr>
          <w:rFonts w:ascii="Arial" w:hAnsi="Arial" w:cs="Arial"/>
        </w:rPr>
        <w:t>результатах</w:t>
      </w:r>
      <w:proofErr w:type="gramEnd"/>
      <w:r w:rsidRPr="006E422F">
        <w:rPr>
          <w:rFonts w:ascii="Arial" w:hAnsi="Arial" w:cs="Arial"/>
        </w:rPr>
        <w:t xml:space="preserve"> осуществленных в отношении этих юридического лица, индивидуального предпринимателя.</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 xml:space="preserve">5.4. В случае если достоверность сведений, содержащихся в документах, имеющихся в распоряжении органа муниципального контроля, вызывает обоснованные </w:t>
      </w:r>
      <w:proofErr w:type="gramStart"/>
      <w:r w:rsidRPr="006E422F">
        <w:rPr>
          <w:rFonts w:ascii="Arial" w:hAnsi="Arial" w:cs="Arial"/>
        </w:rPr>
        <w:t>сомнения</w:t>
      </w:r>
      <w:proofErr w:type="gramEnd"/>
      <w:r w:rsidRPr="006E422F">
        <w:rPr>
          <w:rFonts w:ascii="Arial" w:hAnsi="Arial" w:cs="Arial"/>
        </w:rPr>
        <w:t xml:space="preserve">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администрации о проведении проверки.</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5.5. В течение десяти рабочих дней со дня получения мотивированного запроса юридическое лицо, индивидуальный предприниматель обязаны направить в орган муниципального контроля указанные в запросе документы.</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5.6. Указанные в запросе документы представляются в виде копий, заверенных печатью (при её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 xml:space="preserve">5.7. В случае если в ходе документарной проверки выявлены ошибки и (или) противоречия в представленных юридическим лицом, индивидуальным предпринимателем </w:t>
      </w:r>
      <w:proofErr w:type="gramStart"/>
      <w:r w:rsidRPr="006E422F">
        <w:rPr>
          <w:rFonts w:ascii="Arial" w:hAnsi="Arial" w:cs="Arial"/>
        </w:rPr>
        <w:t>документах</w:t>
      </w:r>
      <w:proofErr w:type="gramEnd"/>
      <w:r w:rsidRPr="006E422F">
        <w:rPr>
          <w:rFonts w:ascii="Arial" w:hAnsi="Arial" w:cs="Arial"/>
        </w:rPr>
        <w:t xml:space="preserve">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 Юридическое лицо, индивидуальный предприниматель, представляющие в орган муниципального контроля пояснения относительно выявленных ошибок и (или) противоречий в представленных документах вправе представить дополнительно в орган муниципального контроля документы, подтверждающие достоверность ранее представленных документов.</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5.8. Должностное лицо, осуществляющее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муниципального контроля установят признаки нарушения обязательных требований, установленных муниципальными правовыми актами, должностные лица органа муниципального контроля вправе провести выездную проверку.</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lastRenderedPageBreak/>
        <w:t>5.9. При проведении документарной проверки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w:t>
      </w:r>
    </w:p>
    <w:p w:rsidR="006E422F" w:rsidRPr="006E422F" w:rsidRDefault="006E422F" w:rsidP="006E422F">
      <w:pPr>
        <w:autoSpaceDE w:val="0"/>
        <w:autoSpaceDN w:val="0"/>
        <w:adjustRightInd w:val="0"/>
        <w:ind w:firstLine="567"/>
        <w:outlineLvl w:val="1"/>
        <w:rPr>
          <w:rFonts w:ascii="Arial" w:hAnsi="Arial" w:cs="Arial"/>
        </w:rPr>
      </w:pPr>
    </w:p>
    <w:p w:rsidR="006E422F" w:rsidRPr="006E422F" w:rsidRDefault="006E422F" w:rsidP="006E422F">
      <w:pPr>
        <w:autoSpaceDE w:val="0"/>
        <w:autoSpaceDN w:val="0"/>
        <w:adjustRightInd w:val="0"/>
        <w:ind w:firstLine="567"/>
        <w:jc w:val="center"/>
        <w:outlineLvl w:val="1"/>
        <w:rPr>
          <w:rFonts w:ascii="Arial" w:hAnsi="Arial" w:cs="Arial"/>
        </w:rPr>
      </w:pPr>
      <w:r w:rsidRPr="006E422F">
        <w:rPr>
          <w:rFonts w:ascii="Arial" w:hAnsi="Arial" w:cs="Arial"/>
        </w:rPr>
        <w:t>6. Выездная проверка</w:t>
      </w:r>
    </w:p>
    <w:p w:rsidR="006E422F" w:rsidRPr="006E422F" w:rsidRDefault="006E422F" w:rsidP="006E422F">
      <w:pPr>
        <w:autoSpaceDE w:val="0"/>
        <w:autoSpaceDN w:val="0"/>
        <w:adjustRightInd w:val="0"/>
        <w:ind w:firstLine="567"/>
        <w:jc w:val="both"/>
        <w:rPr>
          <w:rFonts w:ascii="Arial" w:hAnsi="Arial" w:cs="Arial"/>
        </w:rPr>
      </w:pP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 xml:space="preserve">6.1. </w:t>
      </w:r>
      <w:proofErr w:type="gramStart"/>
      <w:r w:rsidRPr="006E422F">
        <w:rPr>
          <w:rFonts w:ascii="Arial" w:hAnsi="Arial" w:cs="Arial"/>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или требованиям установленных муниципальными правовыми актами</w:t>
      </w:r>
      <w:proofErr w:type="gramEnd"/>
      <w:r w:rsidRPr="006E422F">
        <w:rPr>
          <w:rFonts w:ascii="Arial" w:hAnsi="Arial" w:cs="Arial"/>
        </w:rPr>
        <w:t>.</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6.2.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 xml:space="preserve">6.3. </w:t>
      </w:r>
      <w:proofErr w:type="gramStart"/>
      <w:r w:rsidRPr="006E422F">
        <w:rPr>
          <w:rFonts w:ascii="Arial" w:hAnsi="Arial" w:cs="Arial"/>
        </w:rPr>
        <w:t>Выездная проверка начинается с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w:t>
      </w:r>
      <w:proofErr w:type="gramEnd"/>
      <w:r w:rsidRPr="006E422F">
        <w:rPr>
          <w:rFonts w:ascii="Arial" w:hAnsi="Arial" w:cs="Arial"/>
        </w:rPr>
        <w:t xml:space="preserve"> условиями ее проведения.</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 xml:space="preserve">6.4. </w:t>
      </w:r>
      <w:proofErr w:type="gramStart"/>
      <w:r w:rsidRPr="006E422F">
        <w:rPr>
          <w:rFonts w:ascii="Arial" w:hAnsi="Arial" w:cs="Arial"/>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w:t>
      </w:r>
      <w:proofErr w:type="gramEnd"/>
      <w:r w:rsidRPr="006E422F">
        <w:rPr>
          <w:rFonts w:ascii="Arial" w:hAnsi="Arial" w:cs="Arial"/>
        </w:rPr>
        <w:t xml:space="preserve"> </w:t>
      </w:r>
      <w:proofErr w:type="gramStart"/>
      <w:r w:rsidRPr="006E422F">
        <w:rPr>
          <w:rFonts w:ascii="Arial" w:hAnsi="Arial" w:cs="Arial"/>
        </w:rPr>
        <w:t>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w:t>
      </w:r>
      <w:proofErr w:type="gramEnd"/>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6.5. Срок проведения документарной проверки и выездной проверки, не может превышать двадцать рабочих дней.</w:t>
      </w:r>
    </w:p>
    <w:p w:rsidR="006E422F" w:rsidRPr="006E422F" w:rsidRDefault="006E422F" w:rsidP="006E422F">
      <w:pPr>
        <w:autoSpaceDE w:val="0"/>
        <w:autoSpaceDN w:val="0"/>
        <w:adjustRightInd w:val="0"/>
        <w:ind w:firstLine="567"/>
        <w:jc w:val="both"/>
        <w:outlineLvl w:val="0"/>
        <w:rPr>
          <w:rFonts w:ascii="Arial" w:hAnsi="Arial" w:cs="Arial"/>
        </w:rPr>
      </w:pPr>
    </w:p>
    <w:p w:rsidR="006E422F" w:rsidRPr="006E422F" w:rsidRDefault="006E422F" w:rsidP="006E422F">
      <w:pPr>
        <w:autoSpaceDE w:val="0"/>
        <w:autoSpaceDN w:val="0"/>
        <w:adjustRightInd w:val="0"/>
        <w:ind w:firstLine="567"/>
        <w:jc w:val="center"/>
        <w:outlineLvl w:val="1"/>
        <w:rPr>
          <w:rFonts w:ascii="Arial" w:hAnsi="Arial" w:cs="Arial"/>
        </w:rPr>
      </w:pPr>
      <w:r w:rsidRPr="006E422F">
        <w:rPr>
          <w:rFonts w:ascii="Arial" w:hAnsi="Arial" w:cs="Arial"/>
        </w:rPr>
        <w:t>7. Порядок оформления результатов проверки</w:t>
      </w:r>
    </w:p>
    <w:p w:rsidR="006E422F" w:rsidRPr="006E422F" w:rsidRDefault="006E422F" w:rsidP="006E422F">
      <w:pPr>
        <w:autoSpaceDE w:val="0"/>
        <w:autoSpaceDN w:val="0"/>
        <w:adjustRightInd w:val="0"/>
        <w:ind w:firstLine="567"/>
        <w:jc w:val="both"/>
        <w:rPr>
          <w:rFonts w:ascii="Arial" w:hAnsi="Arial" w:cs="Arial"/>
        </w:rPr>
      </w:pPr>
    </w:p>
    <w:p w:rsidR="006E422F" w:rsidRPr="006E422F" w:rsidRDefault="006E422F" w:rsidP="006E422F">
      <w:pPr>
        <w:autoSpaceDE w:val="0"/>
        <w:ind w:firstLine="567"/>
        <w:jc w:val="both"/>
        <w:rPr>
          <w:rFonts w:ascii="Arial" w:hAnsi="Arial" w:cs="Arial"/>
        </w:rPr>
      </w:pPr>
      <w:r w:rsidRPr="006E422F">
        <w:rPr>
          <w:rFonts w:ascii="Arial" w:hAnsi="Arial" w:cs="Arial"/>
        </w:rPr>
        <w:t>7.1.</w:t>
      </w:r>
      <w:r w:rsidRPr="006E422F">
        <w:rPr>
          <w:rFonts w:ascii="Arial" w:hAnsi="Arial" w:cs="Arial"/>
        </w:rPr>
        <w:tab/>
        <w:t>По результатам проверки составляется а</w:t>
      </w:r>
      <w:proofErr w:type="gramStart"/>
      <w:r w:rsidRPr="006E422F">
        <w:rPr>
          <w:rFonts w:ascii="Arial" w:hAnsi="Arial" w:cs="Arial"/>
        </w:rPr>
        <w:t>кт в дв</w:t>
      </w:r>
      <w:proofErr w:type="gramEnd"/>
      <w:r w:rsidRPr="006E422F">
        <w:rPr>
          <w:rFonts w:ascii="Arial" w:hAnsi="Arial" w:cs="Arial"/>
        </w:rPr>
        <w:t>ух экземплярах, в котором указываются:</w:t>
      </w:r>
    </w:p>
    <w:p w:rsidR="006E422F" w:rsidRPr="006E422F" w:rsidRDefault="006E422F" w:rsidP="006E422F">
      <w:pPr>
        <w:autoSpaceDE w:val="0"/>
        <w:ind w:firstLine="567"/>
        <w:jc w:val="both"/>
        <w:rPr>
          <w:rFonts w:ascii="Arial" w:hAnsi="Arial" w:cs="Arial"/>
        </w:rPr>
      </w:pPr>
      <w:bookmarkStart w:id="0" w:name="sub_1621"/>
      <w:r w:rsidRPr="006E422F">
        <w:rPr>
          <w:rFonts w:ascii="Arial" w:hAnsi="Arial" w:cs="Arial"/>
        </w:rPr>
        <w:t>1)</w:t>
      </w:r>
      <w:r w:rsidRPr="006E422F">
        <w:rPr>
          <w:rFonts w:ascii="Arial" w:hAnsi="Arial" w:cs="Arial"/>
        </w:rPr>
        <w:tab/>
        <w:t>дата, время и место составления акта проверки;</w:t>
      </w:r>
    </w:p>
    <w:p w:rsidR="006E422F" w:rsidRPr="006E422F" w:rsidRDefault="006E422F" w:rsidP="006E422F">
      <w:pPr>
        <w:autoSpaceDE w:val="0"/>
        <w:ind w:firstLine="567"/>
        <w:jc w:val="both"/>
        <w:rPr>
          <w:rFonts w:ascii="Arial" w:hAnsi="Arial" w:cs="Arial"/>
        </w:rPr>
      </w:pPr>
      <w:bookmarkStart w:id="1" w:name="sub_1622"/>
      <w:bookmarkEnd w:id="0"/>
      <w:r w:rsidRPr="006E422F">
        <w:rPr>
          <w:rFonts w:ascii="Arial" w:hAnsi="Arial" w:cs="Arial"/>
        </w:rPr>
        <w:t>2)</w:t>
      </w:r>
      <w:r w:rsidRPr="006E422F">
        <w:rPr>
          <w:rFonts w:ascii="Arial" w:hAnsi="Arial" w:cs="Arial"/>
        </w:rPr>
        <w:tab/>
        <w:t>наименование органа муниципального контроля;</w:t>
      </w:r>
    </w:p>
    <w:p w:rsidR="006E422F" w:rsidRPr="006E422F" w:rsidRDefault="006E422F" w:rsidP="006E422F">
      <w:pPr>
        <w:autoSpaceDE w:val="0"/>
        <w:ind w:firstLine="567"/>
        <w:jc w:val="both"/>
        <w:rPr>
          <w:rFonts w:ascii="Arial" w:hAnsi="Arial" w:cs="Arial"/>
        </w:rPr>
      </w:pPr>
      <w:bookmarkStart w:id="2" w:name="sub_1623"/>
      <w:bookmarkEnd w:id="1"/>
      <w:r w:rsidRPr="006E422F">
        <w:rPr>
          <w:rFonts w:ascii="Arial" w:hAnsi="Arial" w:cs="Arial"/>
        </w:rPr>
        <w:t>3)</w:t>
      </w:r>
      <w:r w:rsidRPr="006E422F">
        <w:rPr>
          <w:rFonts w:ascii="Arial" w:hAnsi="Arial" w:cs="Arial"/>
        </w:rPr>
        <w:tab/>
        <w:t>дата и номер распоряжения администрации;</w:t>
      </w:r>
    </w:p>
    <w:p w:rsidR="006E422F" w:rsidRPr="006E422F" w:rsidRDefault="006E422F" w:rsidP="006E422F">
      <w:pPr>
        <w:autoSpaceDE w:val="0"/>
        <w:ind w:firstLine="567"/>
        <w:jc w:val="both"/>
        <w:rPr>
          <w:rFonts w:ascii="Arial" w:hAnsi="Arial" w:cs="Arial"/>
        </w:rPr>
      </w:pPr>
      <w:bookmarkStart w:id="3" w:name="sub_1624"/>
      <w:bookmarkEnd w:id="2"/>
      <w:r w:rsidRPr="006E422F">
        <w:rPr>
          <w:rFonts w:ascii="Arial" w:hAnsi="Arial" w:cs="Arial"/>
        </w:rPr>
        <w:t>4)</w:t>
      </w:r>
      <w:r w:rsidRPr="006E422F">
        <w:rPr>
          <w:rFonts w:ascii="Arial" w:hAnsi="Arial" w:cs="Arial"/>
        </w:rPr>
        <w:tab/>
        <w:t>фамилии, имена, отчества и должности должностного лица или должностных лиц администрации, проводивших проверку;</w:t>
      </w:r>
    </w:p>
    <w:p w:rsidR="006E422F" w:rsidRPr="006E422F" w:rsidRDefault="006E422F" w:rsidP="006E422F">
      <w:pPr>
        <w:autoSpaceDE w:val="0"/>
        <w:ind w:firstLine="567"/>
        <w:jc w:val="both"/>
        <w:rPr>
          <w:rFonts w:ascii="Arial" w:hAnsi="Arial" w:cs="Arial"/>
        </w:rPr>
      </w:pPr>
      <w:bookmarkStart w:id="4" w:name="sub_1625"/>
      <w:bookmarkEnd w:id="3"/>
      <w:r w:rsidRPr="006E422F">
        <w:rPr>
          <w:rFonts w:ascii="Arial" w:hAnsi="Arial" w:cs="Arial"/>
        </w:rPr>
        <w:lastRenderedPageBreak/>
        <w:t>5)</w:t>
      </w:r>
      <w:r w:rsidRPr="006E422F">
        <w:rPr>
          <w:rFonts w:ascii="Arial" w:hAnsi="Arial" w:cs="Arial"/>
        </w:rPr>
        <w:tab/>
        <w:t>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присутствовавшего при проведении проверки;</w:t>
      </w:r>
    </w:p>
    <w:p w:rsidR="006E422F" w:rsidRPr="006E422F" w:rsidRDefault="006E422F" w:rsidP="006E422F">
      <w:pPr>
        <w:autoSpaceDE w:val="0"/>
        <w:ind w:firstLine="567"/>
        <w:jc w:val="both"/>
        <w:rPr>
          <w:rFonts w:ascii="Arial" w:hAnsi="Arial" w:cs="Arial"/>
        </w:rPr>
      </w:pPr>
      <w:bookmarkStart w:id="5" w:name="sub_1626"/>
      <w:bookmarkEnd w:id="4"/>
      <w:r w:rsidRPr="006E422F">
        <w:rPr>
          <w:rFonts w:ascii="Arial" w:hAnsi="Arial" w:cs="Arial"/>
        </w:rPr>
        <w:t>6)</w:t>
      </w:r>
      <w:r w:rsidRPr="006E422F">
        <w:rPr>
          <w:rFonts w:ascii="Arial" w:hAnsi="Arial" w:cs="Arial"/>
        </w:rPr>
        <w:tab/>
        <w:t>дата, время, продолжительность и место проведения проверки;</w:t>
      </w:r>
    </w:p>
    <w:p w:rsidR="006E422F" w:rsidRPr="006E422F" w:rsidRDefault="006E422F" w:rsidP="006E422F">
      <w:pPr>
        <w:autoSpaceDE w:val="0"/>
        <w:ind w:firstLine="567"/>
        <w:jc w:val="both"/>
        <w:rPr>
          <w:rFonts w:ascii="Arial" w:hAnsi="Arial" w:cs="Arial"/>
        </w:rPr>
      </w:pPr>
      <w:bookmarkStart w:id="6" w:name="sub_1627"/>
      <w:bookmarkEnd w:id="5"/>
      <w:r w:rsidRPr="006E422F">
        <w:rPr>
          <w:rFonts w:ascii="Arial" w:hAnsi="Arial" w:cs="Arial"/>
        </w:rPr>
        <w:t>7)</w:t>
      </w:r>
      <w:r w:rsidRPr="006E422F">
        <w:rPr>
          <w:rFonts w:ascii="Arial" w:hAnsi="Arial" w:cs="Arial"/>
        </w:rPr>
        <w:tab/>
        <w:t>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6E422F" w:rsidRPr="006E422F" w:rsidRDefault="006E422F" w:rsidP="006E422F">
      <w:pPr>
        <w:autoSpaceDE w:val="0"/>
        <w:ind w:firstLine="567"/>
        <w:jc w:val="both"/>
        <w:rPr>
          <w:rFonts w:ascii="Arial" w:hAnsi="Arial" w:cs="Arial"/>
        </w:rPr>
      </w:pPr>
      <w:bookmarkStart w:id="7" w:name="sub_1628"/>
      <w:bookmarkEnd w:id="6"/>
      <w:proofErr w:type="gramStart"/>
      <w:r w:rsidRPr="006E422F">
        <w:rPr>
          <w:rFonts w:ascii="Arial" w:hAnsi="Arial" w:cs="Arial"/>
        </w:rPr>
        <w:t>8)</w:t>
      </w:r>
      <w:r w:rsidRPr="006E422F">
        <w:rPr>
          <w:rFonts w:ascii="Arial" w:hAnsi="Arial" w:cs="Arial"/>
        </w:rPr>
        <w:tab/>
        <w:t>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w:t>
      </w:r>
      <w:proofErr w:type="gramEnd"/>
      <w:r w:rsidRPr="006E422F">
        <w:rPr>
          <w:rFonts w:ascii="Arial" w:hAnsi="Arial" w:cs="Arial"/>
        </w:rPr>
        <w:t xml:space="preserve"> с отсутствием у юридического лица, индивидуального предпринимателя указанного журнала;</w:t>
      </w:r>
    </w:p>
    <w:p w:rsidR="006E422F" w:rsidRPr="006E422F" w:rsidRDefault="006E422F" w:rsidP="006E422F">
      <w:pPr>
        <w:autoSpaceDE w:val="0"/>
        <w:ind w:firstLine="567"/>
        <w:jc w:val="both"/>
        <w:rPr>
          <w:rFonts w:ascii="Arial" w:hAnsi="Arial" w:cs="Arial"/>
        </w:rPr>
      </w:pPr>
      <w:bookmarkStart w:id="8" w:name="sub_1629"/>
      <w:bookmarkEnd w:id="7"/>
      <w:r w:rsidRPr="006E422F">
        <w:rPr>
          <w:rFonts w:ascii="Arial" w:hAnsi="Arial" w:cs="Arial"/>
        </w:rPr>
        <w:t>9)</w:t>
      </w:r>
      <w:r w:rsidRPr="006E422F">
        <w:rPr>
          <w:rFonts w:ascii="Arial" w:hAnsi="Arial" w:cs="Arial"/>
        </w:rPr>
        <w:tab/>
        <w:t>подписи должностного лица или должностных лиц, проводивших проверку.</w:t>
      </w:r>
    </w:p>
    <w:bookmarkEnd w:id="8"/>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 xml:space="preserve">7.2. Акт проверки оформляется непосредственно после её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6E422F">
        <w:rPr>
          <w:rFonts w:ascii="Arial" w:hAnsi="Arial" w:cs="Arial"/>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 xml:space="preserve">7.3. </w:t>
      </w:r>
      <w:proofErr w:type="gramStart"/>
      <w:r w:rsidRPr="006E422F">
        <w:rPr>
          <w:rFonts w:ascii="Arial" w:hAnsi="Arial" w:cs="Arial"/>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w:t>
      </w:r>
      <w:proofErr w:type="gramEnd"/>
      <w:r w:rsidRPr="006E422F">
        <w:rPr>
          <w:rFonts w:ascii="Arial" w:hAnsi="Arial" w:cs="Arial"/>
        </w:rPr>
        <w:t xml:space="preserve">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7.4.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6E422F" w:rsidRPr="006E422F" w:rsidRDefault="006E422F" w:rsidP="006E422F">
      <w:pPr>
        <w:widowControl w:val="0"/>
        <w:autoSpaceDE w:val="0"/>
        <w:autoSpaceDN w:val="0"/>
        <w:adjustRightInd w:val="0"/>
        <w:ind w:firstLine="567"/>
        <w:jc w:val="both"/>
        <w:rPr>
          <w:rFonts w:ascii="Arial" w:hAnsi="Arial" w:cs="Arial"/>
        </w:rPr>
      </w:pPr>
      <w:proofErr w:type="gramStart"/>
      <w:r w:rsidRPr="006E422F">
        <w:rPr>
          <w:rFonts w:ascii="Arial" w:hAnsi="Arial" w:cs="Arial"/>
        </w:rPr>
        <w:t xml:space="preserve">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w:t>
      </w:r>
      <w:r w:rsidRPr="006E422F">
        <w:rPr>
          <w:rFonts w:ascii="Arial" w:hAnsi="Arial" w:cs="Arial"/>
        </w:rPr>
        <w:lastRenderedPageBreak/>
        <w:t>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w:t>
      </w:r>
      <w:proofErr w:type="gramEnd"/>
      <w:r w:rsidRPr="006E422F">
        <w:rPr>
          <w:rFonts w:ascii="Arial" w:hAnsi="Arial" w:cs="Arial"/>
        </w:rPr>
        <w:t xml:space="preserve"> техногенного характера, а также других мероприятий, предусмотренных федеральными законами;</w:t>
      </w:r>
    </w:p>
    <w:p w:rsidR="006E422F" w:rsidRPr="006E422F" w:rsidRDefault="006E422F" w:rsidP="006E422F">
      <w:pPr>
        <w:widowControl w:val="0"/>
        <w:autoSpaceDE w:val="0"/>
        <w:autoSpaceDN w:val="0"/>
        <w:adjustRightInd w:val="0"/>
        <w:ind w:firstLine="567"/>
        <w:jc w:val="both"/>
        <w:rPr>
          <w:rFonts w:ascii="Arial" w:hAnsi="Arial" w:cs="Arial"/>
        </w:rPr>
      </w:pPr>
      <w:proofErr w:type="gramStart"/>
      <w:r w:rsidRPr="006E422F">
        <w:rPr>
          <w:rFonts w:ascii="Arial" w:hAnsi="Arial" w:cs="Arial"/>
        </w:rPr>
        <w:t xml:space="preserve">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w:t>
      </w:r>
      <w:hyperlink r:id="rId12" w:history="1">
        <w:r w:rsidRPr="006E422F">
          <w:rPr>
            <w:rFonts w:ascii="Arial" w:hAnsi="Arial" w:cs="Arial"/>
          </w:rPr>
          <w:t>техногенного</w:t>
        </w:r>
      </w:hyperlink>
      <w:r w:rsidRPr="006E422F">
        <w:rPr>
          <w:rFonts w:ascii="Arial" w:hAnsi="Arial" w:cs="Arial"/>
        </w:rPr>
        <w:t xml:space="preserve"> характера, а также меры по привлечению лиц, допустивших выявленные нарушения, к ответственности.</w:t>
      </w:r>
      <w:proofErr w:type="gramEnd"/>
    </w:p>
    <w:p w:rsidR="006E422F" w:rsidRPr="006E422F" w:rsidRDefault="006E422F" w:rsidP="006E422F">
      <w:pPr>
        <w:autoSpaceDE w:val="0"/>
        <w:autoSpaceDN w:val="0"/>
        <w:adjustRightInd w:val="0"/>
        <w:ind w:firstLine="567"/>
        <w:jc w:val="both"/>
        <w:rPr>
          <w:rFonts w:ascii="Arial" w:hAnsi="Arial" w:cs="Arial"/>
        </w:rPr>
      </w:pPr>
    </w:p>
    <w:p w:rsidR="006E422F" w:rsidRPr="006E422F" w:rsidRDefault="006E422F" w:rsidP="006E422F">
      <w:pPr>
        <w:autoSpaceDE w:val="0"/>
        <w:autoSpaceDN w:val="0"/>
        <w:adjustRightInd w:val="0"/>
        <w:ind w:firstLine="567"/>
        <w:jc w:val="center"/>
        <w:outlineLvl w:val="1"/>
        <w:rPr>
          <w:rFonts w:ascii="Arial" w:hAnsi="Arial" w:cs="Arial"/>
        </w:rPr>
      </w:pPr>
      <w:r w:rsidRPr="006E422F">
        <w:rPr>
          <w:rFonts w:ascii="Arial" w:hAnsi="Arial" w:cs="Arial"/>
        </w:rPr>
        <w:t>8. Права, обязанности и ответственность должностных лиц органа муниципального контроля при проведении проверки</w:t>
      </w:r>
    </w:p>
    <w:p w:rsidR="006E422F" w:rsidRPr="006E422F" w:rsidRDefault="006E422F" w:rsidP="006E422F">
      <w:pPr>
        <w:autoSpaceDE w:val="0"/>
        <w:autoSpaceDN w:val="0"/>
        <w:adjustRightInd w:val="0"/>
        <w:ind w:firstLine="567"/>
        <w:jc w:val="both"/>
        <w:rPr>
          <w:rFonts w:ascii="Arial" w:hAnsi="Arial" w:cs="Arial"/>
        </w:rPr>
      </w:pP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8.1. Должностные лица органа муниципального контроля при проведении проверки обязаны:</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3) проводить проверку на основании распоряжения администрации;</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4) проводить проверку только во время исполнения служебных обязанностей, выездную проверку только при предъявлении копии распоряжения администрации, копии документа о согласовании проведения проверки;</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6E422F" w:rsidRPr="006E422F" w:rsidRDefault="006E422F" w:rsidP="006E422F">
      <w:pPr>
        <w:widowControl w:val="0"/>
        <w:autoSpaceDE w:val="0"/>
        <w:autoSpaceDN w:val="0"/>
        <w:adjustRightInd w:val="0"/>
        <w:ind w:firstLine="567"/>
        <w:jc w:val="both"/>
        <w:rPr>
          <w:rFonts w:ascii="Arial" w:hAnsi="Arial" w:cs="Arial"/>
        </w:rPr>
      </w:pPr>
      <w:proofErr w:type="gramStart"/>
      <w:r w:rsidRPr="006E422F">
        <w:rPr>
          <w:rFonts w:ascii="Arial" w:hAnsi="Arial" w:cs="Arial"/>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w:t>
      </w:r>
      <w:proofErr w:type="gramEnd"/>
      <w:r w:rsidRPr="006E422F">
        <w:rPr>
          <w:rFonts w:ascii="Arial" w:hAnsi="Arial" w:cs="Arial"/>
        </w:rPr>
        <w:t xml:space="preserve"> </w:t>
      </w:r>
      <w:proofErr w:type="gramStart"/>
      <w:r w:rsidRPr="006E422F">
        <w:rPr>
          <w:rFonts w:ascii="Arial" w:hAnsi="Arial" w:cs="Arial"/>
        </w:rPr>
        <w:t>числе</w:t>
      </w:r>
      <w:proofErr w:type="gramEnd"/>
      <w:r w:rsidRPr="006E422F">
        <w:rPr>
          <w:rFonts w:ascii="Arial" w:hAnsi="Arial" w:cs="Arial"/>
        </w:rPr>
        <w:t xml:space="preserve"> индивидуальных предпринимателей, юридических лиц;</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lastRenderedPageBreak/>
        <w:t>10) соблюдать сроки проведения проверки, установленные настоящим административным регламентом;</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 в соответствии с которым проводится проверка;</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13) осуществлять запись о проведенной проверке в журнале учёта проверок.</w:t>
      </w:r>
    </w:p>
    <w:p w:rsidR="006E422F" w:rsidRPr="006E422F" w:rsidRDefault="006E422F" w:rsidP="006E422F">
      <w:pPr>
        <w:widowControl w:val="0"/>
        <w:autoSpaceDE w:val="0"/>
        <w:autoSpaceDN w:val="0"/>
        <w:adjustRightInd w:val="0"/>
        <w:ind w:firstLine="567"/>
        <w:jc w:val="both"/>
        <w:rPr>
          <w:rFonts w:ascii="Arial" w:hAnsi="Arial" w:cs="Arial"/>
        </w:rPr>
      </w:pPr>
      <w:r w:rsidRPr="006E422F">
        <w:rPr>
          <w:rFonts w:ascii="Arial" w:hAnsi="Arial" w:cs="Arial"/>
        </w:rPr>
        <w:t>8.2. Должностные лица органов муниципального контроля, имеют право:</w:t>
      </w:r>
    </w:p>
    <w:p w:rsidR="006E422F" w:rsidRPr="006E422F" w:rsidRDefault="006E422F" w:rsidP="006E422F">
      <w:pPr>
        <w:widowControl w:val="0"/>
        <w:autoSpaceDE w:val="0"/>
        <w:autoSpaceDN w:val="0"/>
        <w:adjustRightInd w:val="0"/>
        <w:ind w:firstLine="567"/>
        <w:jc w:val="both"/>
        <w:rPr>
          <w:rFonts w:ascii="Arial" w:hAnsi="Arial" w:cs="Arial"/>
        </w:rPr>
      </w:pPr>
      <w:r w:rsidRPr="006E422F">
        <w:rPr>
          <w:rFonts w:ascii="Arial" w:hAnsi="Arial" w:cs="Arial"/>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6E422F" w:rsidRPr="006E422F" w:rsidRDefault="006E422F" w:rsidP="006E422F">
      <w:pPr>
        <w:widowControl w:val="0"/>
        <w:autoSpaceDE w:val="0"/>
        <w:autoSpaceDN w:val="0"/>
        <w:adjustRightInd w:val="0"/>
        <w:ind w:firstLine="567"/>
        <w:jc w:val="both"/>
        <w:rPr>
          <w:rFonts w:ascii="Arial" w:hAnsi="Arial" w:cs="Arial"/>
        </w:rPr>
      </w:pPr>
      <w:r w:rsidRPr="006E422F">
        <w:rPr>
          <w:rFonts w:ascii="Arial" w:hAnsi="Arial" w:cs="Arial"/>
        </w:rPr>
        <w:t>2) беспрепятственно по предъявлении копии распоряжения администрации о назначении проверки проводить мероприятия по жилищному контролю;</w:t>
      </w:r>
    </w:p>
    <w:p w:rsidR="006E422F" w:rsidRPr="006E422F" w:rsidRDefault="006E422F" w:rsidP="006E422F">
      <w:pPr>
        <w:widowControl w:val="0"/>
        <w:autoSpaceDE w:val="0"/>
        <w:autoSpaceDN w:val="0"/>
        <w:adjustRightInd w:val="0"/>
        <w:ind w:firstLine="567"/>
        <w:jc w:val="both"/>
        <w:rPr>
          <w:rFonts w:ascii="Arial" w:hAnsi="Arial" w:cs="Arial"/>
        </w:rPr>
      </w:pPr>
      <w:r w:rsidRPr="006E422F">
        <w:rPr>
          <w:rFonts w:ascii="Arial" w:hAnsi="Arial" w:cs="Arial"/>
        </w:rPr>
        <w:t>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8.3. 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6E422F" w:rsidRPr="006E422F" w:rsidRDefault="006E422F" w:rsidP="006E422F">
      <w:pPr>
        <w:autoSpaceDE w:val="0"/>
        <w:autoSpaceDN w:val="0"/>
        <w:adjustRightInd w:val="0"/>
        <w:ind w:firstLine="567"/>
        <w:outlineLvl w:val="1"/>
        <w:rPr>
          <w:rFonts w:ascii="Arial" w:hAnsi="Arial" w:cs="Arial"/>
        </w:rPr>
      </w:pPr>
    </w:p>
    <w:p w:rsidR="006E422F" w:rsidRPr="006E422F" w:rsidRDefault="006E422F" w:rsidP="006E422F">
      <w:pPr>
        <w:autoSpaceDE w:val="0"/>
        <w:autoSpaceDN w:val="0"/>
        <w:adjustRightInd w:val="0"/>
        <w:ind w:firstLine="567"/>
        <w:jc w:val="center"/>
        <w:outlineLvl w:val="1"/>
        <w:rPr>
          <w:rFonts w:ascii="Arial" w:hAnsi="Arial" w:cs="Arial"/>
        </w:rPr>
      </w:pPr>
      <w:r w:rsidRPr="006E422F">
        <w:rPr>
          <w:rFonts w:ascii="Arial" w:hAnsi="Arial" w:cs="Arial"/>
        </w:rPr>
        <w:t>9. Права, обязанности и ответственность лиц, в отношении которых проводится муниципальный контроль</w:t>
      </w:r>
    </w:p>
    <w:p w:rsidR="006E422F" w:rsidRPr="006E422F" w:rsidRDefault="006E422F" w:rsidP="006E422F">
      <w:pPr>
        <w:autoSpaceDE w:val="0"/>
        <w:autoSpaceDN w:val="0"/>
        <w:adjustRightInd w:val="0"/>
        <w:ind w:firstLine="567"/>
        <w:jc w:val="both"/>
        <w:rPr>
          <w:rFonts w:ascii="Arial" w:hAnsi="Arial" w:cs="Arial"/>
        </w:rPr>
      </w:pP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9.1.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1) непосредственно присутствовать при проведении проверки, давать объяснения по вопросам, относящимся к предмету проверки;</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административным регламентом;</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t xml:space="preserve">9.2. </w:t>
      </w:r>
      <w:proofErr w:type="gramStart"/>
      <w:r w:rsidRPr="006E422F">
        <w:rPr>
          <w:rFonts w:ascii="Arial" w:hAnsi="Arial" w:cs="Arial"/>
        </w:rPr>
        <w:t>Юридические лица, индивидуальные предприниматели, в отношении деятельности которых проводятся мероприятия по муниципальному контролю, обязаны предоставить должностным лицам органа муниципального контроля, возможность ознакомиться с документами, связанными с целями, задачами и предметом проверки, а также обеспечить доступ на объекты: здания, строения, сооружения, помещения, оборудование, транспортные средства и перевозимые ими грузы, подлежащие такому контролю.</w:t>
      </w:r>
      <w:proofErr w:type="gramEnd"/>
    </w:p>
    <w:p w:rsidR="006E422F" w:rsidRPr="006E422F" w:rsidRDefault="006E422F" w:rsidP="006E422F">
      <w:pPr>
        <w:autoSpaceDE w:val="0"/>
        <w:autoSpaceDN w:val="0"/>
        <w:adjustRightInd w:val="0"/>
        <w:ind w:firstLine="567"/>
        <w:jc w:val="both"/>
        <w:rPr>
          <w:rFonts w:ascii="Arial" w:hAnsi="Arial" w:cs="Arial"/>
        </w:rPr>
      </w:pPr>
      <w:r w:rsidRPr="006E422F">
        <w:rPr>
          <w:rFonts w:ascii="Arial" w:hAnsi="Arial" w:cs="Arial"/>
        </w:rPr>
        <w:lastRenderedPageBreak/>
        <w:t xml:space="preserve">9.3. </w:t>
      </w:r>
      <w:proofErr w:type="gramStart"/>
      <w:r w:rsidRPr="006E422F">
        <w:rPr>
          <w:rFonts w:ascii="Arial" w:hAnsi="Arial" w:cs="Arial"/>
        </w:rPr>
        <w:t>Руководитель или уполномоченный представитель юридического лица, индивидуальный предприниматель, его уполномоченный представитель, допустившие нарушение настоящего административного регламента, необоснованно препятствующие проведению проверок, уклоняющиеся от проведения проверок и (или) не исполняющие в установленный срок предписания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roofErr w:type="gramEnd"/>
    </w:p>
    <w:p w:rsidR="006E422F" w:rsidRPr="006E422F" w:rsidRDefault="006E422F" w:rsidP="006E422F">
      <w:pPr>
        <w:autoSpaceDE w:val="0"/>
        <w:autoSpaceDN w:val="0"/>
        <w:adjustRightInd w:val="0"/>
        <w:ind w:firstLine="567"/>
        <w:jc w:val="both"/>
        <w:rPr>
          <w:rFonts w:ascii="Arial" w:hAnsi="Arial" w:cs="Arial"/>
        </w:rPr>
      </w:pPr>
    </w:p>
    <w:p w:rsidR="006E422F" w:rsidRPr="006E422F" w:rsidRDefault="006E422F" w:rsidP="006E422F">
      <w:pPr>
        <w:autoSpaceDE w:val="0"/>
        <w:autoSpaceDN w:val="0"/>
        <w:adjustRightInd w:val="0"/>
        <w:ind w:firstLine="567"/>
        <w:jc w:val="both"/>
        <w:rPr>
          <w:rFonts w:ascii="Arial" w:hAnsi="Arial" w:cs="Arial"/>
        </w:rPr>
      </w:pPr>
    </w:p>
    <w:p w:rsidR="006E422F" w:rsidRPr="006E422F" w:rsidRDefault="006E422F" w:rsidP="006E422F">
      <w:pPr>
        <w:autoSpaceDE w:val="0"/>
        <w:autoSpaceDN w:val="0"/>
        <w:adjustRightInd w:val="0"/>
        <w:ind w:firstLine="567"/>
        <w:jc w:val="both"/>
        <w:rPr>
          <w:rFonts w:ascii="Arial" w:hAnsi="Arial" w:cs="Arial"/>
        </w:rPr>
      </w:pPr>
    </w:p>
    <w:p w:rsidR="006E422F" w:rsidRPr="006E422F" w:rsidRDefault="006E422F" w:rsidP="006E422F">
      <w:pPr>
        <w:tabs>
          <w:tab w:val="left" w:pos="7560"/>
        </w:tabs>
        <w:ind w:firstLine="567"/>
        <w:outlineLvl w:val="0"/>
        <w:rPr>
          <w:rFonts w:ascii="Arial" w:hAnsi="Arial" w:cs="Arial"/>
        </w:rPr>
      </w:pPr>
      <w:r w:rsidRPr="006E422F">
        <w:rPr>
          <w:rFonts w:ascii="Arial" w:hAnsi="Arial" w:cs="Arial"/>
        </w:rPr>
        <w:t xml:space="preserve">Глава </w:t>
      </w:r>
    </w:p>
    <w:p w:rsidR="006E422F" w:rsidRPr="006E422F" w:rsidRDefault="006E422F" w:rsidP="006E422F">
      <w:pPr>
        <w:tabs>
          <w:tab w:val="left" w:pos="7560"/>
        </w:tabs>
        <w:ind w:firstLine="567"/>
        <w:outlineLvl w:val="0"/>
        <w:rPr>
          <w:rFonts w:ascii="Arial" w:hAnsi="Arial" w:cs="Arial"/>
        </w:rPr>
      </w:pPr>
      <w:r w:rsidRPr="006E422F">
        <w:rPr>
          <w:rFonts w:ascii="Arial" w:hAnsi="Arial" w:cs="Arial"/>
        </w:rPr>
        <w:t xml:space="preserve">Новощербиновского сельского поселения </w:t>
      </w:r>
    </w:p>
    <w:p w:rsidR="006E422F" w:rsidRDefault="006E422F" w:rsidP="006E422F">
      <w:pPr>
        <w:tabs>
          <w:tab w:val="left" w:pos="7560"/>
        </w:tabs>
        <w:ind w:firstLine="567"/>
        <w:outlineLvl w:val="0"/>
        <w:rPr>
          <w:rFonts w:ascii="Arial" w:hAnsi="Arial" w:cs="Arial"/>
        </w:rPr>
      </w:pPr>
      <w:proofErr w:type="spellStart"/>
      <w:r w:rsidRPr="006E422F">
        <w:rPr>
          <w:rFonts w:ascii="Arial" w:hAnsi="Arial" w:cs="Arial"/>
        </w:rPr>
        <w:t>Щербиновского</w:t>
      </w:r>
      <w:proofErr w:type="spellEnd"/>
      <w:r w:rsidRPr="006E422F">
        <w:rPr>
          <w:rFonts w:ascii="Arial" w:hAnsi="Arial" w:cs="Arial"/>
        </w:rPr>
        <w:t xml:space="preserve"> района                                                                          </w:t>
      </w:r>
    </w:p>
    <w:p w:rsidR="006E422F" w:rsidRPr="006E422F" w:rsidRDefault="006E422F" w:rsidP="006E422F">
      <w:pPr>
        <w:tabs>
          <w:tab w:val="left" w:pos="7560"/>
        </w:tabs>
        <w:ind w:firstLine="567"/>
        <w:outlineLvl w:val="0"/>
        <w:rPr>
          <w:rFonts w:ascii="Arial" w:hAnsi="Arial" w:cs="Arial"/>
        </w:rPr>
      </w:pPr>
      <w:r w:rsidRPr="006E422F">
        <w:rPr>
          <w:rFonts w:ascii="Arial" w:hAnsi="Arial" w:cs="Arial"/>
        </w:rPr>
        <w:t>С.А.Шульга</w:t>
      </w:r>
    </w:p>
    <w:p w:rsidR="006E422F" w:rsidRPr="006E422F" w:rsidRDefault="006E422F" w:rsidP="006E422F">
      <w:pPr>
        <w:ind w:firstLine="567"/>
        <w:rPr>
          <w:rFonts w:ascii="Arial" w:hAnsi="Arial" w:cs="Arial"/>
        </w:rPr>
      </w:pPr>
    </w:p>
    <w:sectPr w:rsidR="006E422F" w:rsidRPr="006E422F" w:rsidSect="0039342A">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proofState w:spelling="clean" w:grammar="clean"/>
  <w:defaultTabStop w:val="708"/>
  <w:drawingGridHorizontalSpacing w:val="120"/>
  <w:displayHorizontalDrawingGridEvery w:val="2"/>
  <w:displayVerticalDrawingGridEvery w:val="2"/>
  <w:characterSpacingControl w:val="doNotCompress"/>
  <w:compat/>
  <w:rsids>
    <w:rsidRoot w:val="0039342A"/>
    <w:rsid w:val="000F5F1A"/>
    <w:rsid w:val="00367198"/>
    <w:rsid w:val="0039342A"/>
    <w:rsid w:val="00482C92"/>
    <w:rsid w:val="0050301F"/>
    <w:rsid w:val="006E422F"/>
    <w:rsid w:val="008843B5"/>
    <w:rsid w:val="00BD61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42A"/>
    <w:pPr>
      <w:jc w:val="left"/>
    </w:pPr>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39342A"/>
  </w:style>
  <w:style w:type="paragraph" w:customStyle="1" w:styleId="ConsPlusTitle">
    <w:name w:val="ConsPlusTitle"/>
    <w:rsid w:val="006E422F"/>
    <w:pPr>
      <w:autoSpaceDE w:val="0"/>
      <w:autoSpaceDN w:val="0"/>
      <w:adjustRightInd w:val="0"/>
      <w:jc w:val="left"/>
    </w:pPr>
    <w:rPr>
      <w:rFonts w:eastAsia="Times New Roman" w:cs="Times New Roman"/>
      <w:b/>
      <w:bCs/>
      <w:szCs w:val="28"/>
      <w:lang w:eastAsia="ru-RU"/>
    </w:rPr>
  </w:style>
  <w:style w:type="paragraph" w:styleId="a4">
    <w:name w:val="Plain Text"/>
    <w:aliases w:val="Знак1"/>
    <w:basedOn w:val="a"/>
    <w:link w:val="a5"/>
    <w:rsid w:val="006E422F"/>
    <w:rPr>
      <w:rFonts w:ascii="Courier New" w:hAnsi="Courier New" w:cs="Courier New"/>
      <w:sz w:val="20"/>
      <w:szCs w:val="20"/>
    </w:rPr>
  </w:style>
  <w:style w:type="character" w:customStyle="1" w:styleId="a5">
    <w:name w:val="Текст Знак"/>
    <w:aliases w:val="Знак1 Знак"/>
    <w:basedOn w:val="a0"/>
    <w:link w:val="a4"/>
    <w:rsid w:val="006E422F"/>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98492;fld=134;dst=100444"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main?base=LAW;n=117211;fld=134;dst=100026" TargetMode="External"/><Relationship Id="rId12" Type="http://schemas.openxmlformats.org/officeDocument/2006/relationships/hyperlink" Target="consultantplus://offline/ref=FBF8AEA55C178BD3EE46E5BAF9C4D1481A348CC01756D60D127FCE074E4335857B14D5C74DC3CFwAJ8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main?base=LAW;n=117343;fld=134;dst=100014" TargetMode="External"/><Relationship Id="rId11" Type="http://schemas.openxmlformats.org/officeDocument/2006/relationships/hyperlink" Target="consultantplus://offline/main?base=LAW;n=115838;fld=134;dst=100129" TargetMode="External"/><Relationship Id="rId5" Type="http://schemas.openxmlformats.org/officeDocument/2006/relationships/hyperlink" Target="consultantplus://offline/main?base=LAW;n=13491;fld=134;dst=100033" TargetMode="External"/><Relationship Id="rId10" Type="http://schemas.openxmlformats.org/officeDocument/2006/relationships/hyperlink" Target="consultantplus://offline/main?base=LAW;n=13491;fld=134;dst=100033" TargetMode="External"/><Relationship Id="rId4" Type="http://schemas.openxmlformats.org/officeDocument/2006/relationships/hyperlink" Target="consultantplus://offline/main?base=LAW;n=108742;fld=134;dst=100231" TargetMode="External"/><Relationship Id="rId9" Type="http://schemas.openxmlformats.org/officeDocument/2006/relationships/hyperlink" Target="consultantplus://offline/main?base=LAW;n=108742;fld=134;dst=10023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5295</Words>
  <Characters>30186</Characters>
  <Application>Microsoft Office Word</Application>
  <DocSecurity>0</DocSecurity>
  <Lines>251</Lines>
  <Paragraphs>70</Paragraphs>
  <ScaleCrop>false</ScaleCrop>
  <Company>Reanimator Extreme Edition</Company>
  <LinksUpToDate>false</LinksUpToDate>
  <CharactersWithSpaces>35411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10</cp:lastModifiedBy>
  <cp:revision>2</cp:revision>
  <cp:lastPrinted>2013-03-13T07:43:00Z</cp:lastPrinted>
  <dcterms:created xsi:type="dcterms:W3CDTF">2013-03-27T11:59:00Z</dcterms:created>
  <dcterms:modified xsi:type="dcterms:W3CDTF">2013-03-27T11:59:00Z</dcterms:modified>
</cp:coreProperties>
</file>