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B8" w:rsidRDefault="00B461B8" w:rsidP="00DD1BC7">
      <w:pPr>
        <w:spacing w:after="0" w:line="240" w:lineRule="auto"/>
        <w:ind w:left="52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bookmarkStart w:id="0" w:name="_GoBack"/>
      <w:bookmarkEnd w:id="0"/>
      <w:r>
        <w:rPr>
          <w:rFonts w:ascii="Times New Roman" w:hAnsi="Times New Roman"/>
          <w:sz w:val="24"/>
        </w:rPr>
        <w:t>1</w:t>
      </w:r>
    </w:p>
    <w:p w:rsidR="00B461B8" w:rsidRDefault="00B461B8" w:rsidP="00054106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B461B8" w:rsidRDefault="00B461B8" w:rsidP="00054106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B461B8" w:rsidRDefault="00B461B8" w:rsidP="00054106">
      <w:pPr>
        <w:spacing w:after="0" w:line="240" w:lineRule="auto"/>
        <w:jc w:val="center"/>
        <w:rPr>
          <w:rFonts w:ascii="Times New Roman" w:hAnsi="Times New Roman"/>
          <w:noProof/>
          <w:sz w:val="36"/>
          <w:lang w:eastAsia="ru-RU"/>
        </w:rPr>
      </w:pPr>
      <w:r>
        <w:rPr>
          <w:rFonts w:ascii="Times New Roman" w:hAnsi="Times New Roman"/>
          <w:b/>
          <w:sz w:val="40"/>
        </w:rPr>
        <w:t xml:space="preserve">Информация ПАО Сбербанк по </w:t>
      </w:r>
      <w:r w:rsidRPr="00054106">
        <w:rPr>
          <w:rFonts w:ascii="Times New Roman" w:hAnsi="Times New Roman"/>
          <w:b/>
          <w:sz w:val="40"/>
        </w:rPr>
        <w:t>проекту «Безналичные решения»</w:t>
      </w:r>
      <w:r w:rsidRPr="00054106">
        <w:rPr>
          <w:rFonts w:ascii="Times New Roman" w:hAnsi="Times New Roman"/>
          <w:noProof/>
          <w:sz w:val="36"/>
          <w:lang w:eastAsia="ru-RU"/>
        </w:rPr>
        <w:t xml:space="preserve"> </w:t>
      </w:r>
    </w:p>
    <w:p w:rsidR="00B461B8" w:rsidRDefault="00B461B8" w:rsidP="00054106">
      <w:pPr>
        <w:spacing w:after="0" w:line="240" w:lineRule="auto"/>
        <w:jc w:val="center"/>
        <w:rPr>
          <w:noProof/>
          <w:sz w:val="36"/>
          <w:lang w:eastAsia="ru-RU"/>
        </w:rPr>
      </w:pPr>
      <w:r w:rsidRPr="00FD39A1">
        <w:rPr>
          <w:noProof/>
          <w:sz w:val="36"/>
          <w:lang w:eastAsia="ru-RU"/>
        </w:rPr>
        <w:t xml:space="preserve">   </w:t>
      </w:r>
    </w:p>
    <w:p w:rsidR="00B461B8" w:rsidRPr="00FD39A1" w:rsidRDefault="00B461B8" w:rsidP="00054106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noProof/>
          <w:sz w:val="36"/>
          <w:lang w:eastAsia="ru-RU"/>
        </w:rPr>
        <w:t xml:space="preserve">  </w:t>
      </w:r>
      <w:r>
        <w:rPr>
          <w:noProof/>
          <w:lang w:eastAsia="ru-RU"/>
        </w:rPr>
        <w:t xml:space="preserve">                   </w:t>
      </w:r>
      <w:r>
        <w:rPr>
          <w:noProof/>
          <w:sz w:val="36"/>
          <w:lang w:eastAsia="ru-RU"/>
        </w:rPr>
        <w:t xml:space="preserve">     </w:t>
      </w:r>
      <w:r>
        <w:rPr>
          <w:noProof/>
          <w:lang w:eastAsia="ru-RU"/>
        </w:rPr>
        <w:t xml:space="preserve">                                         </w:t>
      </w:r>
      <w:r>
        <w:rPr>
          <w:noProof/>
          <w:sz w:val="36"/>
          <w:lang w:eastAsia="ru-RU"/>
        </w:rPr>
        <w:t xml:space="preserve">   </w:t>
      </w:r>
      <w:r>
        <w:rPr>
          <w:noProof/>
        </w:rPr>
        <w:t xml:space="preserve">                                                           </w:t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7" type="#_x0000_t75" alt="cid:863C870F-4806-45BA-B04B-D0CE0207A935" style="width:175.5pt;height:155.25pt;visibility:visible">
            <v:imagedata r:id="rId7" r:href="rId8"/>
          </v:shape>
        </w:pict>
      </w:r>
    </w:p>
    <w:p w:rsidR="00B461B8" w:rsidRDefault="00B461B8" w:rsidP="00054106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461B8" w:rsidRDefault="00B461B8" w:rsidP="0005410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20BAB">
        <w:rPr>
          <w:rFonts w:ascii="Times New Roman" w:hAnsi="Times New Roman"/>
          <w:sz w:val="30"/>
          <w:szCs w:val="30"/>
        </w:rPr>
        <w:t xml:space="preserve">Заявку для заключения договора на установку </w:t>
      </w:r>
      <w:r>
        <w:rPr>
          <w:rFonts w:ascii="Times New Roman" w:hAnsi="Times New Roman"/>
          <w:sz w:val="30"/>
          <w:szCs w:val="30"/>
        </w:rPr>
        <w:t xml:space="preserve">в </w:t>
      </w:r>
      <w:r w:rsidRPr="00F20BAB">
        <w:rPr>
          <w:rFonts w:ascii="Times New Roman" w:hAnsi="Times New Roman"/>
          <w:sz w:val="30"/>
          <w:szCs w:val="30"/>
        </w:rPr>
        <w:t>торгово-сервисн</w:t>
      </w:r>
      <w:r>
        <w:rPr>
          <w:rFonts w:ascii="Times New Roman" w:hAnsi="Times New Roman"/>
          <w:sz w:val="30"/>
          <w:szCs w:val="30"/>
        </w:rPr>
        <w:t>ой</w:t>
      </w:r>
      <w:r w:rsidRPr="00F20BAB">
        <w:rPr>
          <w:rFonts w:ascii="Times New Roman" w:hAnsi="Times New Roman"/>
          <w:sz w:val="30"/>
          <w:szCs w:val="30"/>
        </w:rPr>
        <w:t xml:space="preserve"> точк</w:t>
      </w:r>
      <w:r>
        <w:rPr>
          <w:rFonts w:ascii="Times New Roman" w:hAnsi="Times New Roman"/>
          <w:sz w:val="30"/>
          <w:szCs w:val="30"/>
        </w:rPr>
        <w:t>е</w:t>
      </w:r>
      <w:r w:rsidRPr="00F20BAB">
        <w:rPr>
          <w:rFonts w:ascii="Times New Roman" w:hAnsi="Times New Roman"/>
          <w:sz w:val="30"/>
          <w:szCs w:val="30"/>
        </w:rPr>
        <w:t xml:space="preserve"> платежного терминала, онлайн-кассы, интернет-эквайринга, «Плати </w:t>
      </w:r>
      <w:r w:rsidRPr="00F20BAB">
        <w:rPr>
          <w:rFonts w:ascii="Times New Roman" w:hAnsi="Times New Roman"/>
          <w:sz w:val="30"/>
          <w:szCs w:val="30"/>
          <w:lang w:val="en-US"/>
        </w:rPr>
        <w:t>QR</w:t>
      </w:r>
      <w:r w:rsidRPr="00F20BAB">
        <w:rPr>
          <w:rFonts w:ascii="Times New Roman" w:hAnsi="Times New Roman"/>
          <w:sz w:val="30"/>
          <w:szCs w:val="30"/>
        </w:rPr>
        <w:t xml:space="preserve">», </w:t>
      </w:r>
      <w:r>
        <w:rPr>
          <w:rFonts w:ascii="Times New Roman" w:hAnsi="Times New Roman"/>
          <w:sz w:val="30"/>
          <w:szCs w:val="30"/>
        </w:rPr>
        <w:t>можно</w:t>
      </w:r>
      <w:r w:rsidRPr="00F20BAB">
        <w:rPr>
          <w:rFonts w:ascii="Times New Roman" w:hAnsi="Times New Roman"/>
          <w:sz w:val="30"/>
          <w:szCs w:val="30"/>
        </w:rPr>
        <w:t xml:space="preserve"> оставить на официальном сайте Сбербанка по </w:t>
      </w:r>
      <w:r w:rsidRPr="00F20BAB">
        <w:rPr>
          <w:rFonts w:ascii="Times New Roman" w:hAnsi="Times New Roman"/>
          <w:b/>
          <w:sz w:val="30"/>
          <w:szCs w:val="30"/>
          <w:lang w:val="en-US"/>
        </w:rPr>
        <w:t>QR</w:t>
      </w:r>
      <w:r w:rsidRPr="00F20BAB">
        <w:rPr>
          <w:rFonts w:ascii="Times New Roman" w:hAnsi="Times New Roman"/>
          <w:b/>
          <w:sz w:val="30"/>
          <w:szCs w:val="30"/>
        </w:rPr>
        <w:t>-коду</w:t>
      </w:r>
      <w:r w:rsidRPr="00F20BAB">
        <w:rPr>
          <w:rFonts w:ascii="Times New Roman" w:hAnsi="Times New Roman"/>
          <w:sz w:val="30"/>
          <w:szCs w:val="30"/>
        </w:rPr>
        <w:t xml:space="preserve">, отсканировав его через мобильное устройство или позвонив по бесплатному номеру телефона </w:t>
      </w:r>
      <w:r w:rsidRPr="00F20BAB">
        <w:rPr>
          <w:rFonts w:ascii="Times New Roman" w:hAnsi="Times New Roman"/>
          <w:b/>
          <w:sz w:val="30"/>
          <w:szCs w:val="30"/>
        </w:rPr>
        <w:t>8(800)350-01-23.</w:t>
      </w:r>
    </w:p>
    <w:p w:rsidR="00B461B8" w:rsidRDefault="00B461B8" w:rsidP="0005410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461B8" w:rsidRPr="00054106" w:rsidRDefault="00B461B8" w:rsidP="00DD1BC7">
      <w:pPr>
        <w:spacing w:after="0" w:line="240" w:lineRule="auto"/>
        <w:jc w:val="center"/>
        <w:rPr>
          <w:rFonts w:ascii="Times New Roman" w:hAnsi="Times New Roman"/>
          <w:b/>
          <w:sz w:val="32"/>
          <w:szCs w:val="30"/>
          <w:u w:val="single"/>
        </w:rPr>
      </w:pPr>
      <w:r w:rsidRPr="00054106">
        <w:rPr>
          <w:rFonts w:ascii="Times New Roman" w:hAnsi="Times New Roman"/>
          <w:b/>
          <w:sz w:val="32"/>
          <w:szCs w:val="30"/>
          <w:u w:val="single"/>
        </w:rPr>
        <w:t>Контакты работников ПАО Сбербанк:</w:t>
      </w:r>
    </w:p>
    <w:p w:rsidR="00B461B8" w:rsidRPr="00F20BAB" w:rsidRDefault="00B461B8" w:rsidP="00054106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461B8" w:rsidRDefault="00B461B8" w:rsidP="00DD1BC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B461B8" w:rsidRPr="00054106" w:rsidRDefault="00B461B8" w:rsidP="00DD1BC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54106">
        <w:rPr>
          <w:rFonts w:ascii="Times New Roman" w:hAnsi="Times New Roman"/>
          <w:i/>
          <w:sz w:val="28"/>
          <w:szCs w:val="28"/>
          <w:u w:val="single"/>
        </w:rPr>
        <w:t xml:space="preserve">г. Тимашевск: </w:t>
      </w:r>
    </w:p>
    <w:p w:rsidR="00B461B8" w:rsidRPr="00054106" w:rsidRDefault="00B461B8" w:rsidP="00DD1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106">
        <w:rPr>
          <w:rFonts w:ascii="Times New Roman" w:hAnsi="Times New Roman"/>
          <w:sz w:val="28"/>
          <w:szCs w:val="28"/>
        </w:rPr>
        <w:t>МПП Доценко Анастасия Андреевна</w:t>
      </w:r>
      <w:r>
        <w:rPr>
          <w:rFonts w:ascii="Times New Roman" w:hAnsi="Times New Roman"/>
          <w:sz w:val="28"/>
          <w:szCs w:val="28"/>
        </w:rPr>
        <w:t>,</w:t>
      </w:r>
      <w:r w:rsidRPr="00054106">
        <w:rPr>
          <w:rFonts w:ascii="Times New Roman" w:hAnsi="Times New Roman"/>
          <w:sz w:val="28"/>
          <w:szCs w:val="28"/>
        </w:rPr>
        <w:t xml:space="preserve"> служебный </w:t>
      </w:r>
      <w:r>
        <w:rPr>
          <w:rFonts w:ascii="Times New Roman" w:hAnsi="Times New Roman"/>
          <w:sz w:val="28"/>
          <w:szCs w:val="28"/>
        </w:rPr>
        <w:t>телефон</w:t>
      </w:r>
      <w:r w:rsidRPr="00054106">
        <w:rPr>
          <w:rFonts w:ascii="Times New Roman" w:hAnsi="Times New Roman"/>
          <w:sz w:val="28"/>
          <w:szCs w:val="28"/>
        </w:rPr>
        <w:t>: 8(989)838-7844; эл. почта: AAnDotsenko@sberbank.ru</w:t>
      </w:r>
    </w:p>
    <w:p w:rsidR="00B461B8" w:rsidRPr="00054106" w:rsidRDefault="00B461B8" w:rsidP="00DD1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1B8" w:rsidRPr="001626DC" w:rsidRDefault="00B461B8" w:rsidP="00DD1BC7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sectPr w:rsidR="00B461B8" w:rsidRPr="001626DC" w:rsidSect="00DD1BC7">
      <w:headerReference w:type="default" r:id="rId9"/>
      <w:foot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1B8" w:rsidRDefault="00B461B8" w:rsidP="00AD175E">
      <w:pPr>
        <w:spacing w:after="0" w:line="240" w:lineRule="auto"/>
      </w:pPr>
      <w:r>
        <w:separator/>
      </w:r>
    </w:p>
  </w:endnote>
  <w:endnote w:type="continuationSeparator" w:id="0">
    <w:p w:rsidR="00B461B8" w:rsidRDefault="00B461B8" w:rsidP="00AD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1B8" w:rsidRDefault="00B461B8">
    <w:pPr>
      <w:pStyle w:val="Foot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in;height:3in">
          <v:imagedata r:id="rId1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1B8" w:rsidRDefault="00B461B8" w:rsidP="00AD175E">
      <w:pPr>
        <w:spacing w:after="0" w:line="240" w:lineRule="auto"/>
      </w:pPr>
      <w:r>
        <w:separator/>
      </w:r>
    </w:p>
  </w:footnote>
  <w:footnote w:type="continuationSeparator" w:id="0">
    <w:p w:rsidR="00B461B8" w:rsidRDefault="00B461B8" w:rsidP="00AD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1B8" w:rsidRDefault="00B461B8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B461B8" w:rsidRDefault="00B461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71B9"/>
    <w:multiLevelType w:val="hybridMultilevel"/>
    <w:tmpl w:val="583A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A76ACE"/>
    <w:multiLevelType w:val="hybridMultilevel"/>
    <w:tmpl w:val="583A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7327BD3"/>
    <w:multiLevelType w:val="hybridMultilevel"/>
    <w:tmpl w:val="2B141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872"/>
    <w:rsid w:val="00054106"/>
    <w:rsid w:val="00080B75"/>
    <w:rsid w:val="00083FF5"/>
    <w:rsid w:val="001626DC"/>
    <w:rsid w:val="00241786"/>
    <w:rsid w:val="00261627"/>
    <w:rsid w:val="002A4BED"/>
    <w:rsid w:val="002F6477"/>
    <w:rsid w:val="00310D2F"/>
    <w:rsid w:val="003136E9"/>
    <w:rsid w:val="00313FAC"/>
    <w:rsid w:val="00314748"/>
    <w:rsid w:val="003711B3"/>
    <w:rsid w:val="00387964"/>
    <w:rsid w:val="003A307E"/>
    <w:rsid w:val="003C61FE"/>
    <w:rsid w:val="003F06D1"/>
    <w:rsid w:val="00425AA4"/>
    <w:rsid w:val="0045027B"/>
    <w:rsid w:val="0047770D"/>
    <w:rsid w:val="00495C5A"/>
    <w:rsid w:val="005514DE"/>
    <w:rsid w:val="00584257"/>
    <w:rsid w:val="005D5AB3"/>
    <w:rsid w:val="007332DC"/>
    <w:rsid w:val="0076135C"/>
    <w:rsid w:val="0076753A"/>
    <w:rsid w:val="00777227"/>
    <w:rsid w:val="00797A0C"/>
    <w:rsid w:val="008A2C71"/>
    <w:rsid w:val="008B2872"/>
    <w:rsid w:val="008F4DD3"/>
    <w:rsid w:val="00922CA8"/>
    <w:rsid w:val="00962C89"/>
    <w:rsid w:val="009853FB"/>
    <w:rsid w:val="009C015C"/>
    <w:rsid w:val="00A078CF"/>
    <w:rsid w:val="00AD175E"/>
    <w:rsid w:val="00AD1D8F"/>
    <w:rsid w:val="00B14E75"/>
    <w:rsid w:val="00B461B8"/>
    <w:rsid w:val="00B577D4"/>
    <w:rsid w:val="00B72190"/>
    <w:rsid w:val="00BB7F60"/>
    <w:rsid w:val="00BD3BC9"/>
    <w:rsid w:val="00C647EE"/>
    <w:rsid w:val="00C82EA1"/>
    <w:rsid w:val="00D0008D"/>
    <w:rsid w:val="00D34C39"/>
    <w:rsid w:val="00DC17A6"/>
    <w:rsid w:val="00DD1BC7"/>
    <w:rsid w:val="00E7645E"/>
    <w:rsid w:val="00E90991"/>
    <w:rsid w:val="00E95AA7"/>
    <w:rsid w:val="00EC1FB9"/>
    <w:rsid w:val="00F20BAB"/>
    <w:rsid w:val="00FC4D0C"/>
    <w:rsid w:val="00FD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257"/>
    <w:pPr>
      <w:spacing w:after="200" w:line="276" w:lineRule="auto"/>
    </w:pPr>
    <w:rPr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82EA1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82EA1"/>
    <w:rPr>
      <w:rFonts w:ascii="Cambria" w:hAnsi="Cambria" w:cs="Times New Roman"/>
      <w:color w:val="365F91"/>
    </w:rPr>
  </w:style>
  <w:style w:type="paragraph" w:styleId="BalloonText">
    <w:name w:val="Balloon Text"/>
    <w:basedOn w:val="Normal"/>
    <w:link w:val="BalloonTextChar"/>
    <w:uiPriority w:val="99"/>
    <w:semiHidden/>
    <w:rsid w:val="008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28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D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D175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D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D175E"/>
    <w:rPr>
      <w:rFonts w:cs="Times New Roman"/>
    </w:rPr>
  </w:style>
  <w:style w:type="character" w:styleId="Hyperlink">
    <w:name w:val="Hyperlink"/>
    <w:basedOn w:val="DefaultParagraphFont"/>
    <w:uiPriority w:val="99"/>
    <w:rsid w:val="008A2C7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D1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86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863C870F-4806-45BA-B04B-D0CE0207A9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7F69116A3CE8C8BE3797C9BDD6CD6BED.dms.sberbank.ru/7F69116A3CE8C8BE3797C9BDD6CD6BED-6F08D9E53D8DFAC73EF2C5FE72B07D03-AEF19720EDB572CD2E615C7471B041CA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113</Words>
  <Characters>645</Characters>
  <Application>Microsoft Office Outlook</Application>
  <DocSecurity>0</DocSecurity>
  <Lines>0</Lines>
  <Paragraphs>0</Paragraphs>
  <ScaleCrop>false</ScaleCrop>
  <Company>Сбербанк России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Эвелина Евгеньевна (8619)</dc:creator>
  <cp:keywords/>
  <dc:description/>
  <cp:lastModifiedBy>chernyakova</cp:lastModifiedBy>
  <cp:revision>7</cp:revision>
  <cp:lastPrinted>2023-02-09T08:28:00Z</cp:lastPrinted>
  <dcterms:created xsi:type="dcterms:W3CDTF">2023-02-09T08:27:00Z</dcterms:created>
  <dcterms:modified xsi:type="dcterms:W3CDTF">2023-03-06T10:34:00Z</dcterms:modified>
</cp:coreProperties>
</file>