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F86BA9" w:rsidRDefault="00045188" w:rsidP="00F86BA9">
      <w:pPr>
        <w:pStyle w:val="ac"/>
        <w:rPr>
          <w:b w:val="0"/>
        </w:rPr>
      </w:pPr>
      <w:r w:rsidRPr="00F86BA9">
        <w:rPr>
          <w:szCs w:val="28"/>
        </w:rPr>
        <w:t>«</w:t>
      </w:r>
      <w:r w:rsidR="00F86BA9" w:rsidRPr="00F86BA9">
        <w:t>О внесении изменений в постановление  администрации</w:t>
      </w:r>
      <w:r w:rsidR="00F86BA9" w:rsidRPr="00D81BEA">
        <w:rPr>
          <w:b w:val="0"/>
        </w:rPr>
        <w:t xml:space="preserve"> </w:t>
      </w:r>
    </w:p>
    <w:p w:rsidR="00F86BA9" w:rsidRPr="00D81BEA" w:rsidRDefault="00F86BA9" w:rsidP="00F86BA9">
      <w:pPr>
        <w:pStyle w:val="ac"/>
        <w:rPr>
          <w:rStyle w:val="ad"/>
          <w:b/>
        </w:rPr>
      </w:pPr>
      <w:r w:rsidRPr="00D81BEA">
        <w:rPr>
          <w:rStyle w:val="ad"/>
          <w:b/>
        </w:rPr>
        <w:t>Новощербино</w:t>
      </w:r>
      <w:r w:rsidRPr="00D81BEA">
        <w:rPr>
          <w:rStyle w:val="ad"/>
          <w:b/>
        </w:rPr>
        <w:t>в</w:t>
      </w:r>
      <w:r w:rsidRPr="00D81BEA">
        <w:rPr>
          <w:rStyle w:val="ad"/>
          <w:b/>
        </w:rPr>
        <w:t>ского сельского поселения Щербиновского района</w:t>
      </w:r>
    </w:p>
    <w:p w:rsidR="00F86BA9" w:rsidRPr="00D81BEA" w:rsidRDefault="00F86BA9" w:rsidP="00F86B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6BA9">
        <w:rPr>
          <w:rStyle w:val="ad"/>
        </w:rPr>
        <w:t>от 02 октября 2023 г. № 98 «Об утверждении</w:t>
      </w:r>
      <w:r w:rsidRPr="00D81BEA">
        <w:rPr>
          <w:b/>
        </w:rPr>
        <w:t xml:space="preserve"> </w:t>
      </w:r>
      <w:r w:rsidRPr="00D81BE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F86BA9" w:rsidRPr="00D81BEA" w:rsidRDefault="00F86BA9" w:rsidP="00F86B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BEA"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</w:t>
      </w:r>
    </w:p>
    <w:p w:rsidR="00F86BA9" w:rsidRPr="00D81BEA" w:rsidRDefault="00F86BA9" w:rsidP="00F86B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BEA"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безопасности населения на территории</w:t>
      </w:r>
    </w:p>
    <w:p w:rsidR="00F86BA9" w:rsidRPr="00D81BEA" w:rsidRDefault="00F86BA9" w:rsidP="00F86B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BEA">
        <w:rPr>
          <w:rFonts w:ascii="Times New Roman" w:hAnsi="Times New Roman" w:cs="Times New Roman"/>
          <w:b/>
          <w:bCs/>
          <w:sz w:val="28"/>
          <w:szCs w:val="28"/>
        </w:rPr>
        <w:t xml:space="preserve"> Новощерб</w:t>
      </w:r>
      <w:r w:rsidRPr="00D81BE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81BEA">
        <w:rPr>
          <w:rFonts w:ascii="Times New Roman" w:hAnsi="Times New Roman" w:cs="Times New Roman"/>
          <w:b/>
          <w:bCs/>
          <w:sz w:val="28"/>
          <w:szCs w:val="28"/>
        </w:rPr>
        <w:t xml:space="preserve">новского сельского поселения </w:t>
      </w:r>
    </w:p>
    <w:p w:rsidR="00F86BA9" w:rsidRPr="00D81BEA" w:rsidRDefault="00F86BA9" w:rsidP="00F86B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BEA">
        <w:rPr>
          <w:rFonts w:ascii="Times New Roman" w:hAnsi="Times New Roman" w:cs="Times New Roman"/>
          <w:b/>
          <w:bCs/>
          <w:sz w:val="28"/>
          <w:szCs w:val="28"/>
        </w:rPr>
        <w:t>Щербино</w:t>
      </w:r>
      <w:r w:rsidRPr="00D81BE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81BEA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района» </w:t>
      </w:r>
    </w:p>
    <w:p w:rsidR="0082412D" w:rsidRPr="00BC70B1" w:rsidRDefault="00EB72F2" w:rsidP="00BC70B1">
      <w:pPr>
        <w:tabs>
          <w:tab w:val="left" w:pos="8912"/>
        </w:tabs>
        <w:jc w:val="both"/>
        <w:rPr>
          <w:color w:val="000000"/>
          <w:sz w:val="28"/>
          <w:szCs w:val="28"/>
        </w:rPr>
      </w:pPr>
      <w:r w:rsidRPr="00BC70B1">
        <w:rPr>
          <w:color w:val="000000"/>
          <w:sz w:val="28"/>
          <w:szCs w:val="28"/>
        </w:rPr>
        <w:tab/>
      </w:r>
    </w:p>
    <w:p w:rsidR="00F86BA9" w:rsidRPr="00F86BA9" w:rsidRDefault="00B824A8" w:rsidP="00F86BA9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6BA9">
        <w:rPr>
          <w:rFonts w:ascii="Times New Roman" w:hAnsi="Times New Roman" w:cs="Times New Roman"/>
          <w:sz w:val="28"/>
          <w:szCs w:val="28"/>
        </w:rPr>
        <w:t xml:space="preserve">       </w:t>
      </w:r>
      <w:r w:rsidR="002B6F42" w:rsidRPr="00F86BA9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F86BA9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F86BA9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F86BA9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F86BA9">
        <w:rPr>
          <w:rFonts w:ascii="Times New Roman" w:hAnsi="Times New Roman" w:cs="Times New Roman"/>
          <w:bCs/>
          <w:sz w:val="28"/>
          <w:szCs w:val="28"/>
        </w:rPr>
        <w:t>«</w:t>
      </w:r>
      <w:r w:rsidR="00F86BA9" w:rsidRPr="00F86BA9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F86BA9" w:rsidRPr="00F86BA9">
        <w:rPr>
          <w:rFonts w:ascii="Times New Roman" w:hAnsi="Times New Roman" w:cs="Times New Roman"/>
        </w:rPr>
        <w:t xml:space="preserve"> </w:t>
      </w:r>
      <w:r w:rsidR="00F86BA9" w:rsidRPr="00F86BA9">
        <w:rPr>
          <w:rStyle w:val="ad"/>
          <w:b w:val="0"/>
        </w:rPr>
        <w:t>Новощербиновского сельского поселения Щербиновского района</w:t>
      </w:r>
      <w:r w:rsidR="00F86BA9" w:rsidRPr="00F86BA9">
        <w:rPr>
          <w:rStyle w:val="ad"/>
        </w:rPr>
        <w:t xml:space="preserve"> </w:t>
      </w:r>
      <w:r w:rsidR="00F86BA9" w:rsidRPr="00D81BEA">
        <w:rPr>
          <w:rStyle w:val="ad"/>
          <w:b w:val="0"/>
        </w:rPr>
        <w:t>от 02 октября 2023 г. № 98 «Об утверждении</w:t>
      </w:r>
      <w:r w:rsidR="00F86BA9" w:rsidRPr="00D81BEA">
        <w:rPr>
          <w:b/>
        </w:rPr>
        <w:t xml:space="preserve"> </w:t>
      </w:r>
      <w:r w:rsidR="00F86BA9" w:rsidRPr="00F86BA9">
        <w:rPr>
          <w:rFonts w:ascii="Times New Roman" w:hAnsi="Times New Roman" w:cs="Times New Roman"/>
          <w:bCs/>
          <w:sz w:val="28"/>
          <w:szCs w:val="28"/>
        </w:rPr>
        <w:t>муниципальной программы Новощербиновского сельского поселения Щербиновского района «Обеспечение безопасности населения на территории</w:t>
      </w:r>
    </w:p>
    <w:p w:rsidR="00F86BA9" w:rsidRPr="00F86BA9" w:rsidRDefault="00F86BA9" w:rsidP="00F86BA9">
      <w:pPr>
        <w:jc w:val="both"/>
        <w:rPr>
          <w:color w:val="22272F"/>
          <w:sz w:val="28"/>
          <w:szCs w:val="28"/>
        </w:rPr>
      </w:pPr>
      <w:r w:rsidRPr="00F86BA9">
        <w:rPr>
          <w:bCs/>
          <w:sz w:val="28"/>
          <w:szCs w:val="28"/>
        </w:rPr>
        <w:t xml:space="preserve"> Новощербиновского сельского поселения Щербиновского района» </w:t>
      </w:r>
      <w:r w:rsidRPr="00A54BF9">
        <w:rPr>
          <w:sz w:val="28"/>
          <w:szCs w:val="28"/>
        </w:rPr>
        <w:t>(далее - проект постановления) на выявление положений, способствующих со</w:t>
      </w:r>
      <w:r w:rsidRPr="00A54BF9">
        <w:rPr>
          <w:sz w:val="28"/>
          <w:szCs w:val="28"/>
        </w:rPr>
        <w:t>з</w:t>
      </w:r>
      <w:r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F86BA9" w:rsidRDefault="00F86BA9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D79" w:rsidRDefault="00974D79" w:rsidP="001D3B4A">
      <w:r>
        <w:separator/>
      </w:r>
    </w:p>
  </w:endnote>
  <w:endnote w:type="continuationSeparator" w:id="1">
    <w:p w:rsidR="00974D79" w:rsidRDefault="00974D79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D79" w:rsidRDefault="00974D79" w:rsidP="001D3B4A">
      <w:r>
        <w:separator/>
      </w:r>
    </w:p>
  </w:footnote>
  <w:footnote w:type="continuationSeparator" w:id="1">
    <w:p w:rsidR="00974D79" w:rsidRDefault="00974D79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B46D7">
        <w:pPr>
          <w:pStyle w:val="a4"/>
          <w:jc w:val="center"/>
        </w:pPr>
        <w:fldSimple w:instr=" PAGE   \* MERGEFORMAT ">
          <w:r w:rsidR="00F86BA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137</cp:revision>
  <cp:lastPrinted>2025-06-26T06:11:00Z</cp:lastPrinted>
  <dcterms:created xsi:type="dcterms:W3CDTF">2014-03-18T06:58:00Z</dcterms:created>
  <dcterms:modified xsi:type="dcterms:W3CDTF">2025-06-27T11:18:00Z</dcterms:modified>
</cp:coreProperties>
</file>