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F9" w:rsidRDefault="00AD55F9" w:rsidP="00AD55F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430E4C" w:rsidRDefault="00AD55F9" w:rsidP="00AD55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риложение № 1</w:t>
      </w:r>
    </w:p>
    <w:p w:rsidR="00AD55F9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430E4C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аукционе</w:t>
      </w:r>
    </w:p>
    <w:p w:rsidR="00AD55F9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на право заключения дог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овора аренды земельного участка, </w:t>
      </w:r>
    </w:p>
    <w:p w:rsidR="00AD55F9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ударственной собственности</w:t>
      </w:r>
    </w:p>
    <w:p w:rsidR="00AD55F9" w:rsidRPr="00430E4C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430E4C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таница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Старощербиновская                                 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______________ 20__г.                                                    </w:t>
      </w:r>
    </w:p>
    <w:p w:rsidR="00AD55F9" w:rsidRDefault="00AD55F9" w:rsidP="00AD55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4C004F" w:rsidRDefault="00AD55F9" w:rsidP="00AD55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Заявитель 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AD55F9" w:rsidRPr="00430E4C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AD55F9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и паспортные данные физического лица, подающего заявку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AD55F9" w:rsidRPr="00430E4C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юридического лица, ОГРН, ИНН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D55F9" w:rsidRPr="00430E4C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лице _____________________________________________________________,</w:t>
      </w:r>
    </w:p>
    <w:p w:rsidR="00AD55F9" w:rsidRPr="00430E4C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имя, отчество</w:t>
      </w: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D55F9" w:rsidRPr="00430E4C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AD55F9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E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(наименование документа)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именуемый далее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Заявитель, ознакомившись с публикацией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 проведении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государственной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Росси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ской Федерации</w:t>
      </w:r>
      <w:r w:rsidRPr="004C00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для размещения информации о проведении аукциона, определенном Прав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тельством Российской Федерации </w:t>
      </w:r>
      <w:proofErr w:type="spellStart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www.torgi.gov.ru</w:t>
      </w:r>
      <w:proofErr w:type="spellEnd"/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альный сайт) и (или) в порядке, установленном для официального опубликования (обнарод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вания) муниципальных правовых актов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периодическое печатное издание «И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формационный бюллетень органов местного самоуправления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Щербиновский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№ ________________ от _______________</w:t>
      </w:r>
      <w:r w:rsidRPr="007A37C2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допустить к участию в аукционе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аренды земельного участка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, находящегося в государственной со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E3625">
        <w:rPr>
          <w:rFonts w:ascii="Times New Roman" w:eastAsia="Times New Roman" w:hAnsi="Times New Roman"/>
          <w:sz w:val="28"/>
          <w:szCs w:val="28"/>
          <w:lang w:eastAsia="ru-RU"/>
        </w:rPr>
        <w:t>ственности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, лот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, и обязуе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ся:</w:t>
      </w:r>
    </w:p>
    <w:p w:rsidR="00AD55F9" w:rsidRPr="001444AC" w:rsidRDefault="00AD55F9" w:rsidP="00AD55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соблюдать порядок проведения </w:t>
      </w: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аукциона;</w:t>
      </w:r>
    </w:p>
    <w:p w:rsidR="00AD55F9" w:rsidRDefault="00AD55F9" w:rsidP="00AD55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2) в случае признания победителем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 аукциона заключить с администрац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Щербиновский</w:t>
      </w:r>
      <w:proofErr w:type="spellEnd"/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договор аренды земел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ного участка, в сроки, установленные Земельным Кодексом Российской Фед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</w:p>
    <w:p w:rsidR="00AD55F9" w:rsidRDefault="00AD55F9" w:rsidP="00AD55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очтовый адрес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Электронный адрес заявителя для направления уведомления о принятых решениях в отношении заявителя: ____________________________________</w:t>
      </w:r>
    </w:p>
    <w:p w:rsidR="00AD55F9" w:rsidRPr="00430E4C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Телефон ____________________________________________________</w:t>
      </w:r>
    </w:p>
    <w:p w:rsidR="00AD55F9" w:rsidRDefault="00AD55F9" w:rsidP="00AD55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Банковские реквизиты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AD55F9" w:rsidRPr="00944BDF" w:rsidRDefault="00AD55F9" w:rsidP="00AD55F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>(идентификационный номер заявителя (ИНН)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платежные реквизиты заявителя, счет в банке, на который перечисляе</w:t>
      </w:r>
      <w:r w:rsidRPr="00944BD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сумма возвращаемого задатка)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E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AD55F9" w:rsidRPr="00430E4C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документы на _______ листах в соответствии  с описью.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Заявителя                       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50">
        <w:rPr>
          <w:rFonts w:ascii="Times New Roman" w:eastAsia="Times New Roman" w:hAnsi="Times New Roman"/>
          <w:sz w:val="24"/>
          <w:szCs w:val="24"/>
          <w:lang w:eastAsia="ru-RU"/>
        </w:rPr>
        <w:t xml:space="preserve">(его полномочного представителя)            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1444AC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4AC">
        <w:rPr>
          <w:rFonts w:ascii="Times New Roman" w:eastAsia="Times New Roman" w:hAnsi="Times New Roman"/>
          <w:sz w:val="28"/>
          <w:szCs w:val="28"/>
          <w:lang w:eastAsia="ru-RU"/>
        </w:rPr>
        <w:t>Отметка о принятии заявки организатором аукциона:</w:t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____час</w:t>
      </w:r>
      <w:proofErr w:type="spellEnd"/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. __ мин. «__» ___________ 20__ г. за № __</w:t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 xml:space="preserve"> М.П.         «__» ___________ 20____ г.</w:t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Подпись уполномоченного лица</w:t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</w:t>
      </w:r>
    </w:p>
    <w:p w:rsidR="00AD55F9" w:rsidRPr="001F0450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&lt;*&gt; Заявка и опись документов составляются в 2-х экземплярах, один из кот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рых остается у организатора аукциона, другой - у заявителя.</w:t>
      </w:r>
    </w:p>
    <w:p w:rsidR="00AD55F9" w:rsidRPr="004C004F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D55F9" w:rsidRPr="001F0450" w:rsidRDefault="00AD55F9" w:rsidP="00AD55F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4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аренды земельного участка, 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находящегося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государственной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собственности, заключенный 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по р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зультатам аукциона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№ __________________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944BDF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 20___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станица Старощербино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ская</w:t>
      </w:r>
    </w:p>
    <w:p w:rsidR="00AD55F9" w:rsidRPr="00944BDF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Щербиновский</w:t>
      </w:r>
      <w:proofErr w:type="spellEnd"/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 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(свидетельство о внесении записи в Единый государственный реестр юридич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 xml:space="preserve">ских лиц о юридическом лице, зарегистрированном до 1 июля 2002 года серия 23 № 007996027, выдано 31 декабря 2002 года, ОГРН 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1022305031781,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</w:t>
      </w:r>
      <w:r w:rsidRPr="000F1FEF">
        <w:rPr>
          <w:rFonts w:ascii="Times New Roman" w:eastAsia="Times New Roman" w:hAnsi="Times New Roman"/>
          <w:sz w:val="28"/>
          <w:szCs w:val="28"/>
          <w:lang w:eastAsia="ru-RU"/>
        </w:rPr>
        <w:t>НН 2358001380, КПП 235801001),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, действующего на основ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>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 w:rsidRPr="00944BDF">
        <w:rPr>
          <w:rFonts w:ascii="Times New Roman" w:eastAsia="Times New Roman" w:hAnsi="Times New Roman"/>
          <w:sz w:val="28"/>
          <w:szCs w:val="28"/>
          <w:lang w:eastAsia="ru-RU"/>
        </w:rPr>
        <w:t xml:space="preserve">,, именуемая в дальнейшем </w:t>
      </w:r>
      <w:r w:rsidRPr="00944BDF">
        <w:rPr>
          <w:rFonts w:ascii="Times New Roman" w:eastAsia="Times New Roman" w:hAnsi="Times New Roman"/>
          <w:b/>
          <w:sz w:val="28"/>
          <w:szCs w:val="28"/>
          <w:lang w:eastAsia="ru-RU"/>
        </w:rPr>
        <w:t>«Арендодатель»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и___________________________________________________________________</w:t>
      </w:r>
    </w:p>
    <w:p w:rsidR="00AD55F9" w:rsidRPr="003C29EA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 гражданина/наименование юридического лица, ОГРН,ИНН)</w:t>
      </w:r>
    </w:p>
    <w:p w:rsidR="00AD55F9" w:rsidRPr="00536735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(дата рождения, место рождения, гражданство, пол, паспортные данные, кем и когда выдан паспорт, код подразделения, СНИЛС, ИНН)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зарегистрированный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по адресу: _________________________________</w:t>
      </w:r>
    </w:p>
    <w:p w:rsidR="00AD55F9" w:rsidRPr="003C29EA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________________________________________________________________,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в лице __________________________________________________________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:rsidR="00AD55F9" w:rsidRPr="00536735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AD55F9" w:rsidRPr="003C29EA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должность, 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фамилия, имя, отчество гражданина)</w:t>
      </w:r>
    </w:p>
    <w:p w:rsidR="00AD55F9" w:rsidRPr="00536735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действующего на основании 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(название документа, удостоверяющего полномочия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представителя</w:t>
      </w:r>
      <w:r w:rsidRPr="003C29EA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AD55F9" w:rsidRPr="003C29EA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AD55F9" w:rsidRPr="00536735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именуемый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«Арендатор»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, с другой стороны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, на основании 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AD55F9" w:rsidRPr="003C29EA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(дата, номер и наиме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нование протокола </w:t>
      </w:r>
      <w:r w:rsidRPr="003C29E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именуемые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дальнейшем </w:t>
      </w:r>
      <w:r w:rsidRPr="003C29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«Стороны»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заключили настоящий договор (далее –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говор) о нижеследующем</w:t>
      </w:r>
      <w:r w:rsidRPr="005367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П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редмет договора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Арендодатель обязуется предоставить во временное владение и пол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зование, а Арендатор принять на условиях настоящего Договора земельный участок 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AD55F9" w:rsidRPr="00536735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в границах, 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указанных в в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писке из Единого государственного реестра недвижимости об основных хара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t xml:space="preserve">теристиках и зарегистрированных правах на объект недвижимости Участка, прилагаемой к настоящему Договору и являющейся его </w:t>
      </w:r>
      <w:r w:rsidRPr="003C29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неотъемлемой частью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предназначе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</w:t>
      </w:r>
    </w:p>
    <w:p w:rsidR="00AD55F9" w:rsidRPr="00536735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Фактическое состояние Участка соответствует условиям Договора и целевому назначению Участка.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1.3. Настоящий Договор является единственным документом, подтве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ждающим передачу Участка от Арендодателя Арендатору с ____  ________________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Р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азмер и условия внесения арендной платы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2.1.</w:t>
      </w:r>
      <w:r w:rsidRPr="005367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ежегодной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арендной платы за Участок устанавливается по р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зультатам проведения аукциона,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протоколом _____________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____, и составляет _______________ 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(________________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AD55F9" w:rsidRPr="00536735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___ копеек. Сумма задатка, перечисленная Арендатором для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аукционе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 заключения дог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вора аренды земельного участка, засчитывается в счет арендной платы по Д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говору.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2.2. Арендная плата, подлежащая уплате, исчисляется от размера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еже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ной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арендной платы за Участок со дня передачи Участка, указанного в п. 1.3 Договора, за каждый день использования и вносится Арендатором после гос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дарственной регистрации Договора 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t>за каждый день использования в два срока: за пе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87F43">
        <w:rPr>
          <w:rFonts w:ascii="Times New Roman" w:eastAsia="Times New Roman" w:hAnsi="Times New Roman"/>
          <w:bCs/>
          <w:sz w:val="28"/>
          <w:szCs w:val="28"/>
          <w:lang w:eastAsia="ru-RU"/>
        </w:rPr>
        <w:t>вое полугодие не позднее 15 сентября текущего года, за второе полугодие не позднее 15 ноября текущего года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сумма задатка менее суммы полугодового плат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жа, разница между этими суммами вносится до 15 сентября со дня государственной регис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рации настоящего Договора.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Первый платеж вносится до 15 сентября текущего года. 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2.3.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Арендная плата внос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тся Арендатором путем перечисления по сл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дующим реквизитам: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получатель: Управление федерального казначейства по Краснодарскому краю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B7">
        <w:rPr>
          <w:rFonts w:ascii="Times New Roman" w:hAnsi="Times New Roman"/>
          <w:sz w:val="28"/>
          <w:szCs w:val="28"/>
        </w:rPr>
        <w:t xml:space="preserve">(Администрация муниципального образования </w:t>
      </w:r>
      <w:proofErr w:type="spellStart"/>
      <w:r w:rsidRPr="002D21B7">
        <w:rPr>
          <w:rFonts w:ascii="Times New Roman" w:hAnsi="Times New Roman"/>
          <w:sz w:val="28"/>
          <w:szCs w:val="28"/>
        </w:rPr>
        <w:t>Щербиновский</w:t>
      </w:r>
      <w:proofErr w:type="spellEnd"/>
      <w:r w:rsidRPr="002D21B7">
        <w:rPr>
          <w:rFonts w:ascii="Times New Roman" w:hAnsi="Times New Roman"/>
          <w:sz w:val="28"/>
          <w:szCs w:val="28"/>
        </w:rPr>
        <w:t xml:space="preserve"> ра</w:t>
      </w:r>
      <w:r w:rsidRPr="002D21B7">
        <w:rPr>
          <w:rFonts w:ascii="Times New Roman" w:hAnsi="Times New Roman"/>
          <w:sz w:val="28"/>
          <w:szCs w:val="28"/>
        </w:rPr>
        <w:t>й</w:t>
      </w:r>
      <w:r w:rsidRPr="002D21B7">
        <w:rPr>
          <w:rFonts w:ascii="Times New Roman" w:hAnsi="Times New Roman"/>
          <w:sz w:val="28"/>
          <w:szCs w:val="28"/>
        </w:rPr>
        <w:t>он)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ИНН получателя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2D21B7">
        <w:rPr>
          <w:rFonts w:ascii="Times New Roman" w:hAnsi="Times New Roman"/>
          <w:sz w:val="28"/>
          <w:szCs w:val="28"/>
        </w:rPr>
        <w:tab/>
        <w:t xml:space="preserve">КПП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Расчетный счет получателя: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Банк получателя: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В платежном документе указыв</w:t>
      </w:r>
      <w:r w:rsidRPr="002D21B7">
        <w:rPr>
          <w:rFonts w:ascii="Times New Roman" w:hAnsi="Times New Roman"/>
          <w:sz w:val="28"/>
          <w:szCs w:val="28"/>
        </w:rPr>
        <w:t>а</w:t>
      </w:r>
      <w:r w:rsidRPr="002D21B7">
        <w:rPr>
          <w:rFonts w:ascii="Times New Roman" w:hAnsi="Times New Roman"/>
          <w:sz w:val="28"/>
          <w:szCs w:val="28"/>
        </w:rPr>
        <w:t>ются: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КБК 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код ОКТМО____________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также код основания платежа; код периода, за который осуществляется платеж; номер Договора; дата заключения Договора; тип платежа; назначение платежа.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Пеня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тся Арендатором путем перечисления по следующим ре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визитам: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получатель: Управление федерального казначейства по Краснодарскому краю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B7">
        <w:rPr>
          <w:rFonts w:ascii="Times New Roman" w:hAnsi="Times New Roman"/>
          <w:sz w:val="28"/>
          <w:szCs w:val="28"/>
        </w:rPr>
        <w:t xml:space="preserve">(Администрация муниципального образования </w:t>
      </w:r>
      <w:proofErr w:type="spellStart"/>
      <w:r w:rsidRPr="002D21B7">
        <w:rPr>
          <w:rFonts w:ascii="Times New Roman" w:hAnsi="Times New Roman"/>
          <w:sz w:val="28"/>
          <w:szCs w:val="28"/>
        </w:rPr>
        <w:t>Щербиновский</w:t>
      </w:r>
      <w:proofErr w:type="spellEnd"/>
      <w:r w:rsidRPr="002D21B7">
        <w:rPr>
          <w:rFonts w:ascii="Times New Roman" w:hAnsi="Times New Roman"/>
          <w:sz w:val="28"/>
          <w:szCs w:val="28"/>
        </w:rPr>
        <w:t xml:space="preserve"> ра</w:t>
      </w:r>
      <w:r w:rsidRPr="002D21B7">
        <w:rPr>
          <w:rFonts w:ascii="Times New Roman" w:hAnsi="Times New Roman"/>
          <w:sz w:val="28"/>
          <w:szCs w:val="28"/>
        </w:rPr>
        <w:t>й</w:t>
      </w:r>
      <w:r w:rsidRPr="002D21B7">
        <w:rPr>
          <w:rFonts w:ascii="Times New Roman" w:hAnsi="Times New Roman"/>
          <w:sz w:val="28"/>
          <w:szCs w:val="28"/>
        </w:rPr>
        <w:t>он)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ИНН получателя </w:t>
      </w:r>
      <w:r>
        <w:rPr>
          <w:rFonts w:ascii="Times New Roman" w:hAnsi="Times New Roman"/>
          <w:sz w:val="28"/>
          <w:szCs w:val="28"/>
        </w:rPr>
        <w:t xml:space="preserve">___________________ </w:t>
      </w:r>
      <w:r w:rsidRPr="002D21B7">
        <w:rPr>
          <w:rFonts w:ascii="Times New Roman" w:hAnsi="Times New Roman"/>
          <w:sz w:val="28"/>
          <w:szCs w:val="28"/>
        </w:rPr>
        <w:tab/>
        <w:t xml:space="preserve">КПП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Расчетный счет получателя: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 xml:space="preserve">Банк получателя: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D55F9" w:rsidRPr="002D21B7" w:rsidRDefault="00AD55F9" w:rsidP="00AD55F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D21B7">
        <w:rPr>
          <w:rFonts w:ascii="Times New Roman" w:hAnsi="Times New Roman"/>
          <w:sz w:val="28"/>
          <w:szCs w:val="28"/>
        </w:rPr>
        <w:t>В платежном документе указыв</w:t>
      </w:r>
      <w:r w:rsidRPr="002D21B7">
        <w:rPr>
          <w:rFonts w:ascii="Times New Roman" w:hAnsi="Times New Roman"/>
          <w:sz w:val="28"/>
          <w:szCs w:val="28"/>
        </w:rPr>
        <w:t>а</w:t>
      </w:r>
      <w:r w:rsidRPr="002D21B7">
        <w:rPr>
          <w:rFonts w:ascii="Times New Roman" w:hAnsi="Times New Roman"/>
          <w:sz w:val="28"/>
          <w:szCs w:val="28"/>
        </w:rPr>
        <w:t>ются: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КБК ________________________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код ОКТМО____________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а также код основания платежа; код периода, за который осуществляется платеж; номер Договора; дата заключения Договора; тип платежа; назначение платежа.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5367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 Неиспользование Участка Арендатором не может служить основан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36735">
        <w:rPr>
          <w:rFonts w:ascii="Times New Roman" w:eastAsia="Times New Roman" w:hAnsi="Times New Roman"/>
          <w:sz w:val="28"/>
          <w:szCs w:val="28"/>
          <w:lang w:eastAsia="ru-RU"/>
        </w:rPr>
        <w:t>ем для прекращения внесения арендной платы.</w:t>
      </w:r>
    </w:p>
    <w:p w:rsidR="00AD55F9" w:rsidRPr="0053673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Права и обязанности арендодателя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Арендодатель обязан: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 Передать Арендатору Участок свободным от прав третьих лиц на срок,  установленный Договором.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 Возместить Арендатору убытки при расторжении Договора по ин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циативе Арендодателя,  за исключением случаев, предусмотренных  п. 3.2.4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говора.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Арендодатель имеет право: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3.2.1. Получить возмещение убытков, причиненных в результате хозяйс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венной деятельности Арендатора, а также по иным основаниям, предусмотре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законодательством.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3.2.2. Осуществлять контроль за использованием и охраной Участка.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3.2.3. Приостанавливать работы, ведущиеся Арендатором с нарушением условий, установленных  Договором.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3.2.4. В одностороннем порядке принимать решение о прекращении пр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 пользования Участком и досрочном расторжении в установленном порядке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 при следующих существенных нарушениях  его условий: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использование Участка не по целевому назначению и разрешенному использов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нию, указанному в п.1.1. Договора;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нарушение Арендатором условий, указанных в разделе 10 Договора, и невыполнение  Аренд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тором  обязанностей, указанных  в п. 4.1, 4.3. Договора;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невнесение арендной платы в течение одного полугодия;</w:t>
      </w:r>
    </w:p>
    <w:p w:rsidR="00AD55F9" w:rsidRPr="00F74BE5" w:rsidRDefault="00AD55F9" w:rsidP="00AD55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использование Участка способами, ухудшающими его качественные характер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стики и экологическую обстановку.</w:t>
      </w:r>
    </w:p>
    <w:p w:rsidR="00AD55F9" w:rsidRPr="00F74BE5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3.2.5. На беспрепятственный доступ на территорию Участка с целью его осмотра на предмет соблюдения Арендатором условий Договора. 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случае внесения изменений и дополнений в нормативно-правовые акты Российской Федерации, Краснодарского края и муниципальные правовые акты органов местного самоуправления муниципального образования 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Щерб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новский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связанных с изменением арендной платы, уведомить Арендат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 о них через средства массовой информации, а также разместить соответс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вующую информацию на сайте администрации муниципального образования 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Щербиновский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- 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staradm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Права и обязанности Арендатора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502A96" w:rsidRDefault="00AD55F9" w:rsidP="00AD55F9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 Арендатор обязан:</w:t>
      </w:r>
    </w:p>
    <w:p w:rsidR="00AD55F9" w:rsidRPr="00502A96" w:rsidRDefault="00AD55F9" w:rsidP="00AD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4.1.1. В полном объеме выполнять все условия Договора.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4.1.2. Своевременно вносить арендную плату в полном размере за Участок в соотве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п. 2 Договора без выставления счетов Арендодателем. </w:t>
      </w:r>
    </w:p>
    <w:p w:rsidR="00AD55F9" w:rsidRPr="0089786D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4.1.3. </w:t>
      </w:r>
      <w:r w:rsidRPr="00897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 Арендодателю не позднее 15 октября и 15 декабря копию плате</w:t>
      </w:r>
      <w:r w:rsidRPr="00897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897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документа, подтверждающего перечисление арендной платы.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4.1.5. Ежегодно по истечении срока последнего платежа, но не позднее   25 д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кабря, производить с Арендодателем сверку расчетов по арендной плате за Участок с составлением акта сверки.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4.1.6. Использовать Участок в соответствии с целевым назначением и разр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шенным использованием, указанным в п. 1.1 Договора.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4.1.7. Содержать в должном санитарном порядке и чистоте Участок и прилег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ющую  к нему территорию. 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4.1.8. При использовании Участка не наносить ущерба окружающей ср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де.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4.1.9. Не допускать действий, приводящих к ухудшению экологической обст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 по его первому письменному требованию (предп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санию).</w:t>
      </w:r>
    </w:p>
    <w:p w:rsidR="00AD55F9" w:rsidRPr="00502A96" w:rsidRDefault="00AD55F9" w:rsidP="00AD55F9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4.1.10. Возместить Арендодателю убытки, причиненные в результате своей хозя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ственной и иной деятельности.</w:t>
      </w:r>
    </w:p>
    <w:p w:rsidR="00AD55F9" w:rsidRPr="00502A96" w:rsidRDefault="00AD55F9" w:rsidP="00AD55F9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4.1.11. 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новленном порядке.</w:t>
      </w:r>
    </w:p>
    <w:p w:rsidR="00AD55F9" w:rsidRPr="00502A96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4.1.12. </w:t>
      </w:r>
      <w:r w:rsidRPr="00502A96">
        <w:rPr>
          <w:rFonts w:ascii="Times New Roman" w:hAnsi="Times New Roman"/>
          <w:sz w:val="28"/>
          <w:szCs w:val="28"/>
        </w:rPr>
        <w:t>Выполнять согласно требованиям соответствующих служб усл</w:t>
      </w:r>
      <w:r w:rsidRPr="00502A96">
        <w:rPr>
          <w:rFonts w:ascii="Times New Roman" w:hAnsi="Times New Roman"/>
          <w:sz w:val="28"/>
          <w:szCs w:val="28"/>
        </w:rPr>
        <w:t>о</w:t>
      </w:r>
      <w:r w:rsidRPr="00502A96">
        <w:rPr>
          <w:rFonts w:ascii="Times New Roman" w:hAnsi="Times New Roman"/>
          <w:sz w:val="28"/>
          <w:szCs w:val="28"/>
        </w:rPr>
        <w:t xml:space="preserve">вия эксплуатации подземных и наземных коммуникаций, </w:t>
      </w:r>
      <w:r w:rsidRPr="00502A96">
        <w:rPr>
          <w:rFonts w:ascii="Times New Roman" w:hAnsi="Times New Roman"/>
          <w:sz w:val="28"/>
          <w:szCs w:val="28"/>
        </w:rPr>
        <w:lastRenderedPageBreak/>
        <w:t>беспрепятственно д</w:t>
      </w:r>
      <w:r w:rsidRPr="00502A96">
        <w:rPr>
          <w:rFonts w:ascii="Times New Roman" w:hAnsi="Times New Roman"/>
          <w:sz w:val="28"/>
          <w:szCs w:val="28"/>
        </w:rPr>
        <w:t>о</w:t>
      </w:r>
      <w:r w:rsidRPr="00502A96">
        <w:rPr>
          <w:rFonts w:ascii="Times New Roman" w:hAnsi="Times New Roman"/>
          <w:sz w:val="28"/>
          <w:szCs w:val="28"/>
        </w:rPr>
        <w:t>пускать на Участок соответствующие службы для производства работ, связа</w:t>
      </w:r>
      <w:r w:rsidRPr="00502A96">
        <w:rPr>
          <w:rFonts w:ascii="Times New Roman" w:hAnsi="Times New Roman"/>
          <w:sz w:val="28"/>
          <w:szCs w:val="28"/>
        </w:rPr>
        <w:t>н</w:t>
      </w:r>
      <w:r w:rsidRPr="00502A96">
        <w:rPr>
          <w:rFonts w:ascii="Times New Roman" w:hAnsi="Times New Roman"/>
          <w:sz w:val="28"/>
          <w:szCs w:val="28"/>
        </w:rPr>
        <w:t>ных с их ремонтом, обслуживанием и эксплуатацией, не допускать занятие, в том числе временными сооружениями, коридоров инженерных сетей и комм</w:t>
      </w:r>
      <w:r w:rsidRPr="00502A96">
        <w:rPr>
          <w:rFonts w:ascii="Times New Roman" w:hAnsi="Times New Roman"/>
          <w:sz w:val="28"/>
          <w:szCs w:val="28"/>
        </w:rPr>
        <w:t>у</w:t>
      </w:r>
      <w:r w:rsidRPr="00502A96">
        <w:rPr>
          <w:rFonts w:ascii="Times New Roman" w:hAnsi="Times New Roman"/>
          <w:sz w:val="28"/>
          <w:szCs w:val="28"/>
        </w:rPr>
        <w:t xml:space="preserve">никаций, проходящих через Участок. </w:t>
      </w:r>
      <w:r w:rsidRPr="00502A96">
        <w:rPr>
          <w:rFonts w:ascii="Times New Roman" w:hAnsi="Times New Roman"/>
          <w:bCs/>
          <w:sz w:val="28"/>
          <w:szCs w:val="28"/>
        </w:rPr>
        <w:t>Обеспечить допуск представителей со</w:t>
      </w:r>
      <w:r w:rsidRPr="00502A96">
        <w:rPr>
          <w:rFonts w:ascii="Times New Roman" w:hAnsi="Times New Roman"/>
          <w:bCs/>
          <w:sz w:val="28"/>
          <w:szCs w:val="28"/>
        </w:rPr>
        <w:t>б</w:t>
      </w:r>
      <w:r w:rsidRPr="00502A96">
        <w:rPr>
          <w:rFonts w:ascii="Times New Roman" w:hAnsi="Times New Roman"/>
          <w:bCs/>
          <w:sz w:val="28"/>
          <w:szCs w:val="28"/>
        </w:rPr>
        <w:t>ственника линейного объекта или представителей организации, осуществля</w:t>
      </w:r>
      <w:r w:rsidRPr="00502A96">
        <w:rPr>
          <w:rFonts w:ascii="Times New Roman" w:hAnsi="Times New Roman"/>
          <w:bCs/>
          <w:sz w:val="28"/>
          <w:szCs w:val="28"/>
        </w:rPr>
        <w:t>ю</w:t>
      </w:r>
      <w:r w:rsidRPr="00502A96">
        <w:rPr>
          <w:rFonts w:ascii="Times New Roman" w:hAnsi="Times New Roman"/>
          <w:bCs/>
          <w:sz w:val="28"/>
          <w:szCs w:val="28"/>
        </w:rPr>
        <w:t>щей эксплуатацию линейного объекта, к данному объекту в целях обеспечения его безопасн</w:t>
      </w:r>
      <w:r w:rsidRPr="00502A96">
        <w:rPr>
          <w:rFonts w:ascii="Times New Roman" w:hAnsi="Times New Roman"/>
          <w:bCs/>
          <w:sz w:val="28"/>
          <w:szCs w:val="28"/>
        </w:rPr>
        <w:t>о</w:t>
      </w:r>
      <w:r w:rsidRPr="00502A96">
        <w:rPr>
          <w:rFonts w:ascii="Times New Roman" w:hAnsi="Times New Roman"/>
          <w:bCs/>
          <w:sz w:val="28"/>
          <w:szCs w:val="28"/>
        </w:rPr>
        <w:t>сти.</w:t>
      </w:r>
    </w:p>
    <w:p w:rsidR="00AD55F9" w:rsidRPr="00502A96" w:rsidRDefault="00AD55F9" w:rsidP="00AD55F9">
      <w:pPr>
        <w:tabs>
          <w:tab w:val="num" w:pos="12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4.1.13. Не нарушать прав и законных интересов землепользователей смежных Учас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ков и иных лиц.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4.1.14. Беспрепятственно допускать на Участок Арендодателя, его зако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ных представителей с целью его осмотра на предмет соблюдения условий Д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говора.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4.1.15. Письменно, в течение 10 дней, уведомить Арендодателя об изм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нении своего юридического, фактического адресов или иных индивидуализирующих Арендатора реквиз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тов.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4.1.16. В случае прекращения деятельности Арендатора в 10-дневный срок направить Арендодателю письменное уведомление об этом, а также копии документов подтверждающих прекращение де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тельности.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4.1.17. При прекращении Договора вернуть Арендодателю Участок  в надлежащем состоянии, т.е. не хуже того, в котором он находился в момент п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редачи в аренду. </w:t>
      </w:r>
    </w:p>
    <w:p w:rsidR="00AD55F9" w:rsidRPr="00502A96" w:rsidRDefault="00AD55F9" w:rsidP="00AD55F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4.1.18. </w:t>
      </w:r>
      <w:r w:rsidRPr="00502A96">
        <w:rPr>
          <w:rFonts w:ascii="Times New Roman" w:hAnsi="Times New Roman"/>
          <w:sz w:val="28"/>
          <w:szCs w:val="28"/>
          <w:lang w:eastAsia="ru-RU"/>
        </w:rPr>
        <w:t>Оплатить за свой счет расходы, связанные с государственной регистр</w:t>
      </w:r>
      <w:r w:rsidRPr="00502A96">
        <w:rPr>
          <w:rFonts w:ascii="Times New Roman" w:hAnsi="Times New Roman"/>
          <w:sz w:val="28"/>
          <w:szCs w:val="28"/>
          <w:lang w:eastAsia="ru-RU"/>
        </w:rPr>
        <w:t>а</w:t>
      </w:r>
      <w:r w:rsidRPr="00502A96">
        <w:rPr>
          <w:rFonts w:ascii="Times New Roman" w:hAnsi="Times New Roman"/>
          <w:sz w:val="28"/>
          <w:szCs w:val="28"/>
          <w:lang w:eastAsia="ru-RU"/>
        </w:rPr>
        <w:t>цией изменений и дополнений, вносимых в настоящий Договор, в органе, осуществляющем государственную регистрацию прав на недвижимость и сд</w:t>
      </w:r>
      <w:r w:rsidRPr="00502A96">
        <w:rPr>
          <w:rFonts w:ascii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hAnsi="Times New Roman"/>
          <w:sz w:val="28"/>
          <w:szCs w:val="28"/>
          <w:lang w:eastAsia="ru-RU"/>
        </w:rPr>
        <w:t>лок с ним.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4.1.19. Обеспечить финансирование и строительство объекта, включая проектно-изыскательские работы, таким образом, чтобы его строительство б</w:t>
      </w: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ло завершено  не позднее даты окончания действия настоящего Договора.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Окончание строительства подтверждается разрешением на ввод объекта в эк</w:t>
      </w: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плуатацию.</w:t>
      </w:r>
    </w:p>
    <w:p w:rsidR="00AD55F9" w:rsidRPr="00502A96" w:rsidRDefault="00AD55F9" w:rsidP="00A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4.1.20. Преступить к строительству объекта только после получения разреш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ния на строительство, выданного уполномоченным органом и соблюдать нормы действующего з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конодательства;</w:t>
      </w:r>
    </w:p>
    <w:p w:rsidR="00AD55F9" w:rsidRPr="00502A96" w:rsidRDefault="00AD55F9" w:rsidP="00A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4.1.21.</w:t>
      </w:r>
      <w:r w:rsidRPr="00502A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Благоустроить земельный участок и территорию, прилегающую к земельному участку, а именно:</w:t>
      </w:r>
    </w:p>
    <w:p w:rsidR="00AD55F9" w:rsidRPr="00502A96" w:rsidRDefault="00AD55F9" w:rsidP="00A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- 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озеленение; </w:t>
      </w:r>
    </w:p>
    <w:p w:rsidR="00AD55F9" w:rsidRPr="00502A96" w:rsidRDefault="00AD55F9" w:rsidP="00A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- цветники; </w:t>
      </w:r>
    </w:p>
    <w:p w:rsidR="00AD55F9" w:rsidRPr="00502A96" w:rsidRDefault="00AD55F9" w:rsidP="00A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- освещение; </w:t>
      </w:r>
    </w:p>
    <w:p w:rsidR="00AD55F9" w:rsidRPr="00502A96" w:rsidRDefault="00AD55F9" w:rsidP="00A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- ограждение;</w:t>
      </w:r>
    </w:p>
    <w:p w:rsidR="00AD55F9" w:rsidRPr="00502A96" w:rsidRDefault="00AD55F9" w:rsidP="00AD5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- урны.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4.1.22. </w:t>
      </w:r>
      <w:r w:rsidRPr="00502A9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Благоустройство территории осуществить </w:t>
      </w: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не позднее даты окончания де</w:t>
      </w: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ствия настоящего Договора.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4.1.23. 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проектировании, строительстве и последующей эксплуатации объектов выполнить нормы действующего законодательства 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рации и Краснодарского края, требования федеральных органов исполнител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ной власти, органов власти Краснодарского края, органов местного самоуправления и других орг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низаций, заявленные в пределах их компетенции.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4.1.24. Не допускать строительства (реконструкции) объектов, не предусмо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ренных настоящим договором.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4.1.25. Нести другие обязанности, установленные законодательством Российской Ф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дерации.</w:t>
      </w:r>
    </w:p>
    <w:p w:rsidR="00AD55F9" w:rsidRPr="00502A96" w:rsidRDefault="00AD55F9" w:rsidP="00AD55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02A96">
        <w:rPr>
          <w:rFonts w:ascii="Times New Roman" w:hAnsi="Times New Roman"/>
          <w:sz w:val="28"/>
          <w:szCs w:val="28"/>
        </w:rPr>
        <w:t>4.1.26. Нести другие обязанности, установленные законодательством Росси</w:t>
      </w:r>
      <w:r w:rsidRPr="00502A96">
        <w:rPr>
          <w:rFonts w:ascii="Times New Roman" w:hAnsi="Times New Roman"/>
          <w:sz w:val="28"/>
          <w:szCs w:val="28"/>
        </w:rPr>
        <w:t>й</w:t>
      </w:r>
      <w:r w:rsidRPr="00502A96">
        <w:rPr>
          <w:rFonts w:ascii="Times New Roman" w:hAnsi="Times New Roman"/>
          <w:sz w:val="28"/>
          <w:szCs w:val="28"/>
        </w:rPr>
        <w:t>ской Федерации. Соблюдать санитарно-защитные, охранные зоны Участка, установленные в соо</w:t>
      </w:r>
      <w:r w:rsidRPr="00502A96">
        <w:rPr>
          <w:rFonts w:ascii="Times New Roman" w:hAnsi="Times New Roman"/>
          <w:sz w:val="28"/>
          <w:szCs w:val="28"/>
        </w:rPr>
        <w:t>т</w:t>
      </w:r>
      <w:r w:rsidRPr="00502A96">
        <w:rPr>
          <w:rFonts w:ascii="Times New Roman" w:hAnsi="Times New Roman"/>
          <w:sz w:val="28"/>
          <w:szCs w:val="28"/>
        </w:rPr>
        <w:t>ветствии с градостроительным планом Участка, а так же режим ведения хозяйственной деятельности в данных зонах с учетом запретов установленных законодательством Российской Федерации в отношении соответству</w:t>
      </w:r>
      <w:r w:rsidRPr="00502A96">
        <w:rPr>
          <w:rFonts w:ascii="Times New Roman" w:hAnsi="Times New Roman"/>
          <w:sz w:val="28"/>
          <w:szCs w:val="28"/>
        </w:rPr>
        <w:t>ю</w:t>
      </w:r>
      <w:r w:rsidRPr="00502A96">
        <w:rPr>
          <w:rFonts w:ascii="Times New Roman" w:hAnsi="Times New Roman"/>
          <w:sz w:val="28"/>
          <w:szCs w:val="28"/>
        </w:rPr>
        <w:t>щих зон.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4.2. Арендатор имеет право в соответствии с законодательством: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4.2.1. Досрочно, по минованию надобности в Участке, расторгнуть Дог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вор, направив не менее чем за 90 календарных дней письменное предложение Арендодателю о расторжении Догов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ра.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4.2.2. Самостоятельно осуществлять хозяйственную деятельность на Участке в соо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ветствии с целями и условиями его предоставления.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4.2.3. На возмещение убытков при досрочном расторжении Договора по инициативе Аре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додателя в случаях, не предусмотренных п. 3.2.4 Договора.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4.2.4. Возводить здания, строения и сооружения в соответствии с целевым назначением Участка и его разрешенным использованием с соблюдением тр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бований градостроительных регламентов, строительных, экологических, санитарно-гигиенических, противопожа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ных и иных правил, нормативов.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4.2.5. Требовать досрочного расторжения Договора в случаях, когда: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- Арендодатель создает препятствия в использовании Участка;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- предоставленный Участок имеет недостатки, препятствующие его использованию, о к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торых Арендатор не знал в момент заключения Договора.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4.3. Арендатор не вправе:</w:t>
      </w:r>
    </w:p>
    <w:p w:rsidR="00AD55F9" w:rsidRPr="00502A96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>4.3.1.</w:t>
      </w:r>
      <w:r w:rsidRPr="00502A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02A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Уступать права и осуществлять перевод долга по обязательствам, возникшим по настоящему Договору, третьему лицу, в том числе передавать Участок в субаренду. 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4.3.2. Нарушать существующий водоток и менять поперечный профиль Участка без разр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шения соответствующих органов.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4.3.3. Нарушать инженерные сети и коммуникации, находящиеся или проходящие через Участок, а также занимать коридоры прохождения инжене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ных сетей и коммуникаций временными или капитальными зданиями и сооружениями без согласования в установле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ном порядке.</w:t>
      </w:r>
    </w:p>
    <w:p w:rsidR="00AD55F9" w:rsidRPr="00502A96" w:rsidRDefault="00AD55F9" w:rsidP="00AD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4.3.4. Использовать возведенные здания, строения, сооружения до приемки их в эксплуат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t>цию в установленном порядке.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Ответственность Сторон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 неисполнение или ненадлежащее исполнение условий Договора виновная сторона несет имущественную и иную ответственность в соответс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вии с действующим законодательством и настоящим Договором.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 нарушение сроков внесения арендной платы, установленных Дог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вором, Арендатору начисляется пеня в размере 1/300 ключевой ставки ЦБ РФ за каждый день просрочки.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Ответственность Сторон за нарушение обязательств по настоящему Договору, вызванная действием обстоятельств непреодолимой силы, регулир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законодательством Российской Федерации.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5.4.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Уплата пени в связи с нарушениями условий Договора, а также нал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В случае несвоевременного возврата Арендатором Участка Аренд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дателю, Арендатор уплачивает Арендодателю штраф в размере ежедневной арендной платы за каждый день просрочки, а также оплачивает арендную плату за весь период использования Участком до даты его возврата.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Рассмотрение и урегулирование споров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Споры, и разногласия сторон, возникшие в связи с исполнением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говора, которые не удалось разрешить путем переговоров, разрешаются в А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битражном суде Краснодарского края или в судах общей юрисдикции на терр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тории Краснодарского края.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Срок действия Договора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Договор вступает в силу и становится обязательным для сторон со дня его государственной регистрации.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Договор действует в течение </w:t>
      </w:r>
      <w:r w:rsidRPr="00F74B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___________________.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Окончание срока действия Договора не освобождает Стороны от 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ветственности за его нарушение.</w:t>
      </w:r>
    </w:p>
    <w:p w:rsidR="00AD55F9" w:rsidRPr="00F74BE5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Прекращение действия Договора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Действие Договора прекращается по истечении срока аренды Учас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ка, указанного в пункте 7.2 настоящего Договора.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Стороны настоящего Договора констатировали, что в соответствии с действующим законодательством к Договору не применяются положения и правила о возобновлении Договора на неопределенный срок. 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8.3.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Договор может быть расторгнут досрочно по обоюдному согласию Сторон. Расторжение Договора по обоюдному согласию Сторон по основаниям, указанным п. 4.1.1 Договора, возможно только при отсутствии у Арендатора задолженности по арендной плате.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8.4.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требованию одной из Сторон Договор может быть расторгнут с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по основаниям, предусмотренным гражданским законодательством и Дог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вором.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Изменение условий Договора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Изменения и дополнения условий Договора оформляются Сторонами в письменной форме путем заключения дополнительного соглашения и подл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жат государственной регистрации в установленном порядке.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9.2.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случае отказа или уклонения какой-либо Стороны от подписания дополнительного соглашения спор рассматривается в порядке, установленном разделом 6 Договора.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 Особые условия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10.1.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Сумма задатка учитывается как первоначальный взнос в счет плат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 по Договору.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10.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Не использование Участка в течение одного года расценивается как </w:t>
      </w:r>
      <w:proofErr w:type="spellStart"/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неосвоение</w:t>
      </w:r>
      <w:proofErr w:type="spellEnd"/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D55F9" w:rsidRPr="00502A96" w:rsidRDefault="00AD55F9" w:rsidP="00AD55F9">
      <w:pPr>
        <w:pStyle w:val="a3"/>
        <w:ind w:firstLine="708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>10.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F74BE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r w:rsidRPr="00502A96">
        <w:rPr>
          <w:rFonts w:ascii="Times New Roman" w:hAnsi="Times New Roman"/>
          <w:sz w:val="28"/>
          <w:szCs w:val="28"/>
          <w:lang w:eastAsia="ru-RU"/>
        </w:rPr>
        <w:t>Выкуп арендуемого земельного участка возможен только после окончания строительства объекта и осуществления государственной регистр</w:t>
      </w:r>
      <w:r w:rsidRPr="00502A96">
        <w:rPr>
          <w:rFonts w:ascii="Times New Roman" w:hAnsi="Times New Roman"/>
          <w:sz w:val="28"/>
          <w:szCs w:val="28"/>
          <w:lang w:eastAsia="ru-RU"/>
        </w:rPr>
        <w:t>а</w:t>
      </w:r>
      <w:r w:rsidRPr="00502A96">
        <w:rPr>
          <w:rFonts w:ascii="Times New Roman" w:hAnsi="Times New Roman"/>
          <w:sz w:val="28"/>
          <w:szCs w:val="28"/>
          <w:lang w:eastAsia="ru-RU"/>
        </w:rPr>
        <w:t>ции права собственности в органе, осуществляющем государственную регис</w:t>
      </w:r>
      <w:r w:rsidRPr="00502A96">
        <w:rPr>
          <w:rFonts w:ascii="Times New Roman" w:hAnsi="Times New Roman"/>
          <w:sz w:val="28"/>
          <w:szCs w:val="28"/>
          <w:lang w:eastAsia="ru-RU"/>
        </w:rPr>
        <w:t>т</w:t>
      </w:r>
      <w:r w:rsidRPr="00502A96">
        <w:rPr>
          <w:rFonts w:ascii="Times New Roman" w:hAnsi="Times New Roman"/>
          <w:sz w:val="28"/>
          <w:szCs w:val="28"/>
          <w:lang w:eastAsia="ru-RU"/>
        </w:rPr>
        <w:t>рацию прав на недвижимое имущество и сделок с ним и окончания благоустройства прилегающей терр</w:t>
      </w:r>
      <w:r w:rsidRPr="00502A96">
        <w:rPr>
          <w:rFonts w:ascii="Times New Roman" w:hAnsi="Times New Roman"/>
          <w:sz w:val="28"/>
          <w:szCs w:val="28"/>
          <w:lang w:eastAsia="ru-RU"/>
        </w:rPr>
        <w:t>и</w:t>
      </w:r>
      <w:r w:rsidRPr="00502A96">
        <w:rPr>
          <w:rFonts w:ascii="Times New Roman" w:hAnsi="Times New Roman"/>
          <w:sz w:val="28"/>
          <w:szCs w:val="28"/>
          <w:lang w:eastAsia="ru-RU"/>
        </w:rPr>
        <w:t>тории.</w:t>
      </w:r>
    </w:p>
    <w:p w:rsidR="00AD55F9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 Заключительные положения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11.1.</w:t>
      </w:r>
      <w:r w:rsidRPr="00F74B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 подтверждают и гарантируют, что на день подписания Д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Договор составлен в 3 (трех) экземплярах, имеющих одинак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 юридическую силу и предоставляется: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экземпляр - Арендатору,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экземпляр – Арендодателю,</w:t>
      </w:r>
    </w:p>
    <w:p w:rsidR="00AD55F9" w:rsidRPr="00F74BE5" w:rsidRDefault="00AD55F9" w:rsidP="00AD55F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3 экземпляр - органу, осуществляющему государственную регистрацию прав на недвижимость и сд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74BE5">
        <w:rPr>
          <w:rFonts w:ascii="Times New Roman" w:hAnsi="Times New Roman"/>
          <w:color w:val="000000"/>
          <w:sz w:val="28"/>
          <w:szCs w:val="28"/>
          <w:lang w:eastAsia="ru-RU"/>
        </w:rPr>
        <w:t>лок с ним.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качестве неотъемлемой части договора к нему прилагается: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копия протокола _____________________________________________  </w:t>
      </w:r>
    </w:p>
    <w:p w:rsidR="00AD55F9" w:rsidRPr="00F74BE5" w:rsidRDefault="00AD55F9" w:rsidP="00AD55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протокола, дата, номер)</w:t>
      </w:r>
    </w:p>
    <w:p w:rsidR="00AD55F9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____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 ______________20__ года;</w:t>
      </w:r>
    </w:p>
    <w:p w:rsidR="00AD55F9" w:rsidRPr="00502A96" w:rsidRDefault="00AD55F9" w:rsidP="00AD55F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A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502A96">
        <w:rPr>
          <w:rFonts w:ascii="Times New Roman" w:hAnsi="Times New Roman"/>
          <w:sz w:val="28"/>
          <w:szCs w:val="28"/>
        </w:rPr>
        <w:t xml:space="preserve"> копия градостроительного плана Участка;</w:t>
      </w:r>
    </w:p>
    <w:p w:rsidR="00AD55F9" w:rsidRPr="00502A96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keepNext/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F74BE5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12. Юридические адреса и реквизиты сторон</w:t>
      </w:r>
    </w:p>
    <w:p w:rsidR="00AD55F9" w:rsidRPr="00F74BE5" w:rsidRDefault="00AD55F9" w:rsidP="00AD55F9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D55F9" w:rsidRPr="00F74BE5" w:rsidRDefault="00AD55F9" w:rsidP="00AD55F9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AD55F9" w:rsidRPr="00F74BE5" w:rsidTr="00305F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AD55F9" w:rsidRPr="00F74BE5" w:rsidRDefault="00AD55F9" w:rsidP="00305F8E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AD55F9" w:rsidRPr="00F74BE5" w:rsidRDefault="00AD55F9" w:rsidP="00305F8E">
            <w:pPr>
              <w:keepNext/>
              <w:spacing w:after="0" w:line="240" w:lineRule="auto"/>
              <w:ind w:firstLine="426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Арендатор</w:t>
            </w:r>
          </w:p>
        </w:tc>
      </w:tr>
    </w:tbl>
    <w:p w:rsidR="00AD55F9" w:rsidRPr="00F74BE5" w:rsidRDefault="00AD55F9" w:rsidP="00AD55F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"/>
        <w:gridCol w:w="2988"/>
        <w:gridCol w:w="1440"/>
        <w:gridCol w:w="144"/>
        <w:gridCol w:w="756"/>
        <w:gridCol w:w="25"/>
        <w:gridCol w:w="2941"/>
        <w:gridCol w:w="1595"/>
        <w:gridCol w:w="49"/>
      </w:tblGrid>
      <w:tr w:rsidR="00AD55F9" w:rsidRPr="00F74BE5" w:rsidTr="00305F8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ind w:firstLine="2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353620</w:t>
            </w: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места регистр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ции: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55F9" w:rsidRPr="00F74BE5" w:rsidTr="00305F8E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cantSplit/>
        </w:trPr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Краснодарский край, </w:t>
            </w:r>
          </w:p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</w:p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ст. Старощербиновская, </w:t>
            </w:r>
          </w:p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ул. Советов, 68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</w:tc>
      </w:tr>
      <w:tr w:rsidR="00AD55F9" w:rsidRPr="00F74BE5" w:rsidTr="00305F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Телефон 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(86151) 7-84-74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Паспорт</w:t>
            </w:r>
          </w:p>
        </w:tc>
      </w:tr>
      <w:tr w:rsidR="00AD55F9" w:rsidRPr="00F74BE5" w:rsidTr="00305F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Факс: </w:t>
            </w: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(86151) 7-76-75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выдан</w:t>
            </w:r>
          </w:p>
        </w:tc>
      </w:tr>
      <w:tr w:rsidR="00AD55F9" w:rsidRPr="00F74BE5" w:rsidTr="00305F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en-US" w:eastAsia="ru-RU"/>
              </w:rPr>
              <w:t>e-mail: uizo_36@mail.ru__________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5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</w:tr>
      <w:tr w:rsidR="00AD55F9" w:rsidRPr="00F74BE5" w:rsidTr="00305F8E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ИНН 2358001380</w:t>
            </w:r>
          </w:p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ОГРН 1022305031781</w:t>
            </w:r>
          </w:p>
          <w:p w:rsidR="00AD55F9" w:rsidRPr="00F74BE5" w:rsidRDefault="00AD55F9" w:rsidP="00305F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КПП 235801001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55F9" w:rsidRPr="00F74BE5" w:rsidRDefault="00AD55F9" w:rsidP="00305F8E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D55F9" w:rsidRPr="00F74BE5" w:rsidRDefault="00AD55F9" w:rsidP="00AD55F9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ПОДПИСИ СТОРОН</w:t>
      </w:r>
    </w:p>
    <w:p w:rsidR="00AD55F9" w:rsidRPr="00F74BE5" w:rsidRDefault="00AD55F9" w:rsidP="00AD55F9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55F9" w:rsidRPr="00F74BE5" w:rsidRDefault="00AD55F9" w:rsidP="00AD55F9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176" w:type="dxa"/>
        <w:tblLayout w:type="fixed"/>
        <w:tblLook w:val="0000"/>
      </w:tblPr>
      <w:tblGrid>
        <w:gridCol w:w="4965"/>
        <w:gridCol w:w="4883"/>
      </w:tblGrid>
      <w:tr w:rsidR="00AD55F9" w:rsidRPr="00F74BE5" w:rsidTr="00305F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5" w:type="dxa"/>
            <w:vAlign w:val="center"/>
          </w:tcPr>
          <w:p w:rsidR="00AD55F9" w:rsidRPr="00F74BE5" w:rsidRDefault="00AD55F9" w:rsidP="00305F8E">
            <w:pPr>
              <w:keepNext/>
              <w:spacing w:after="0" w:line="240" w:lineRule="auto"/>
              <w:ind w:hanging="3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Арендодатель</w:t>
            </w:r>
          </w:p>
        </w:tc>
        <w:tc>
          <w:tcPr>
            <w:tcW w:w="4883" w:type="dxa"/>
            <w:vAlign w:val="center"/>
          </w:tcPr>
          <w:p w:rsidR="00AD55F9" w:rsidRPr="00F74BE5" w:rsidRDefault="00AD55F9" w:rsidP="00305F8E">
            <w:pPr>
              <w:keepNext/>
              <w:spacing w:after="0" w:line="240" w:lineRule="auto"/>
              <w:ind w:hanging="6"/>
              <w:jc w:val="center"/>
              <w:outlineLvl w:val="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74BE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Арендатор</w:t>
            </w:r>
          </w:p>
        </w:tc>
      </w:tr>
    </w:tbl>
    <w:p w:rsidR="00AD55F9" w:rsidRPr="00F74BE5" w:rsidRDefault="00AD55F9" w:rsidP="00AD55F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                               ____________________________</w:t>
      </w:r>
    </w:p>
    <w:p w:rsidR="00AD55F9" w:rsidRPr="00F74BE5" w:rsidRDefault="00AD55F9" w:rsidP="00AD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B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М.П.                                                                                   </w:t>
      </w:r>
    </w:p>
    <w:p w:rsidR="00CC117F" w:rsidRDefault="00CC117F"/>
    <w:sectPr w:rsidR="00CC117F" w:rsidSect="00CC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55F9"/>
    <w:rsid w:val="00AD55F9"/>
    <w:rsid w:val="00CC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5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3314</Words>
  <Characters>18892</Characters>
  <Application>Microsoft Office Word</Application>
  <DocSecurity>0</DocSecurity>
  <Lines>157</Lines>
  <Paragraphs>44</Paragraphs>
  <ScaleCrop>false</ScaleCrop>
  <Company/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new-01</dc:creator>
  <cp:lastModifiedBy>new-01</cp:lastModifiedBy>
  <cp:revision>1</cp:revision>
  <dcterms:created xsi:type="dcterms:W3CDTF">2020-03-24T07:36:00Z</dcterms:created>
  <dcterms:modified xsi:type="dcterms:W3CDTF">2020-03-24T07:36:00Z</dcterms:modified>
</cp:coreProperties>
</file>