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1C" w:rsidRDefault="005104C1">
      <w:r>
        <w:rPr>
          <w:rStyle w:val="a3"/>
        </w:rPr>
        <w:t>16 января 2019 года</w:t>
      </w:r>
      <w:r>
        <w:t xml:space="preserve"> проведены рейдовые мероприятия по обследованию территории  </w:t>
      </w:r>
      <w:proofErr w:type="spellStart"/>
      <w:r>
        <w:t>Новощербиновского</w:t>
      </w:r>
      <w:proofErr w:type="spellEnd"/>
      <w:r>
        <w:t xml:space="preserve"> сельского поселения </w:t>
      </w:r>
      <w:proofErr w:type="spellStart"/>
      <w:r>
        <w:t>Щербиновского</w:t>
      </w:r>
      <w:proofErr w:type="spellEnd"/>
      <w:r>
        <w:t xml:space="preserve"> района на предмет выявления незаконно находящихся иностранных граждан и лиц без гражданства. Рабочей группой было проинспектировано 4 </w:t>
      </w:r>
      <w:proofErr w:type="gramStart"/>
      <w:r>
        <w:t>жилых</w:t>
      </w:r>
      <w:proofErr w:type="gramEnd"/>
      <w:r>
        <w:t xml:space="preserve"> дома. В ходе проверки нарушений миграционного законодательства не выявлено.</w:t>
      </w:r>
    </w:p>
    <w:p w:rsidR="005104C1" w:rsidRDefault="005104C1">
      <w:r>
        <w:rPr>
          <w:noProof/>
          <w:lang w:eastAsia="ru-RU"/>
        </w:rPr>
        <w:drawing>
          <wp:inline distT="0" distB="0" distL="0" distR="0">
            <wp:extent cx="1875417" cy="1406105"/>
            <wp:effectExtent l="19050" t="0" r="0" b="0"/>
            <wp:docPr id="2" name="Рисунок 2" descr="http://admnovosherb.ucoz.ru/2019/news/4a8d8151-dbe6-45cb-a33b-353181d066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mnovosherb.ucoz.ru/2019/news/4a8d8151-dbe6-45cb-a33b-353181d0666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529" cy="1406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898428" cy="1423358"/>
            <wp:effectExtent l="19050" t="0" r="6572" b="0"/>
            <wp:docPr id="5" name="Рисунок 5" descr="http://admnovosherb.ucoz.ru/2019/news/359fda6b-84a9-425a-9540-da6651a42b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dmnovosherb.ucoz.ru/2019/news/359fda6b-84a9-425a-9540-da6651a42b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554" cy="1424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875417" cy="1406105"/>
            <wp:effectExtent l="19050" t="0" r="0" b="0"/>
            <wp:docPr id="8" name="Рисунок 8" descr="http://admnovosherb.ucoz.ru/2019/news/f913877e-eb7f-400b-8e2e-3f58ab926b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dmnovosherb.ucoz.ru/2019/news/f913877e-eb7f-400b-8e2e-3f58ab926b7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529" cy="1406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04C1" w:rsidSect="00411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04C1"/>
    <w:rsid w:val="00411D1C"/>
    <w:rsid w:val="0051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04C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1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4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Общий отдел</cp:lastModifiedBy>
  <cp:revision>1</cp:revision>
  <dcterms:created xsi:type="dcterms:W3CDTF">2019-06-20T08:15:00Z</dcterms:created>
  <dcterms:modified xsi:type="dcterms:W3CDTF">2019-06-20T08:16:00Z</dcterms:modified>
</cp:coreProperties>
</file>