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20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892DF1">
        <w:rPr>
          <w:b/>
          <w:bCs/>
          <w:color w:val="000000"/>
        </w:rPr>
        <w:t>11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892DF1">
        <w:rPr>
          <w:color w:val="000000"/>
        </w:rPr>
        <w:t>9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количество </w:t>
      </w:r>
      <w:r>
        <w:rPr>
          <w:b/>
          <w:bCs/>
          <w:color w:val="000000"/>
        </w:rPr>
        <w:t xml:space="preserve">писем </w:t>
      </w:r>
      <w:r w:rsidR="009F2058">
        <w:rPr>
          <w:b/>
          <w:bCs/>
          <w:color w:val="000000"/>
        </w:rPr>
        <w:t xml:space="preserve">увеличилось на </w:t>
      </w:r>
      <w:r w:rsidR="00892DF1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892DF1">
        <w:rPr>
          <w:b/>
          <w:bCs/>
          <w:color w:val="000000"/>
        </w:rPr>
        <w:t>4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892DF1">
        <w:rPr>
          <w:color w:val="000000"/>
        </w:rPr>
        <w:t>я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>
        <w:rPr>
          <w:color w:val="000000"/>
        </w:rPr>
        <w:t>(</w:t>
      </w:r>
      <w:r w:rsidR="003435DC">
        <w:rPr>
          <w:color w:val="000000"/>
        </w:rPr>
        <w:t>3</w:t>
      </w:r>
      <w:r w:rsidR="00892DF1">
        <w:rPr>
          <w:color w:val="000000"/>
        </w:rPr>
        <w:t>6</w:t>
      </w:r>
      <w:r w:rsidR="00840EC3">
        <w:rPr>
          <w:color w:val="000000"/>
        </w:rPr>
        <w:t xml:space="preserve">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4B1147">
        <w:rPr>
          <w:b/>
          <w:bCs/>
          <w:color w:val="000000"/>
        </w:rPr>
        <w:t>2</w:t>
      </w:r>
      <w:r w:rsidR="0010378A">
        <w:rPr>
          <w:b/>
          <w:bCs/>
          <w:color w:val="000000"/>
        </w:rPr>
        <w:t xml:space="preserve"> обращени</w:t>
      </w:r>
      <w:r w:rsidR="008F3B74">
        <w:rPr>
          <w:b/>
          <w:bCs/>
          <w:color w:val="000000"/>
        </w:rPr>
        <w:t>й</w:t>
      </w:r>
      <w:r w:rsidRPr="001E614F">
        <w:rPr>
          <w:b/>
          <w:bCs/>
          <w:color w:val="000000"/>
        </w:rPr>
        <w:t xml:space="preserve"> </w:t>
      </w:r>
      <w:r w:rsidR="003435DC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4B1147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294316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294316">
        <w:rPr>
          <w:color w:val="000000"/>
        </w:rPr>
        <w:t>я</w:t>
      </w:r>
      <w:r>
        <w:rPr>
          <w:color w:val="000000"/>
        </w:rPr>
        <w:t xml:space="preserve"> (</w:t>
      </w:r>
      <w:r w:rsidR="001B1532">
        <w:rPr>
          <w:color w:val="000000"/>
        </w:rPr>
        <w:t>31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526FF5">
        <w:rPr>
          <w:color w:val="000000"/>
        </w:rPr>
        <w:t>7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5E1119">
        <w:rPr>
          <w:color w:val="000000"/>
        </w:rPr>
        <w:t>10</w:t>
      </w:r>
      <w:r w:rsidR="00526FF5">
        <w:rPr>
          <w:color w:val="000000"/>
        </w:rPr>
        <w:t xml:space="preserve"> обращени</w:t>
      </w:r>
      <w:r w:rsidR="007F5ABF">
        <w:rPr>
          <w:color w:val="000000"/>
        </w:rPr>
        <w:t>й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526FF5">
        <w:rPr>
          <w:color w:val="000000"/>
        </w:rPr>
        <w:t>2</w:t>
      </w:r>
      <w:r w:rsidR="005E1119">
        <w:rPr>
          <w:color w:val="000000"/>
        </w:rPr>
        <w:t>8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4D1A74">
        <w:rPr>
          <w:color w:val="000000"/>
        </w:rPr>
        <w:t>обращений не поступало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4D1A74">
        <w:rPr>
          <w:color w:val="000000"/>
        </w:rPr>
        <w:t xml:space="preserve">9 </w:t>
      </w:r>
      <w:r>
        <w:rPr>
          <w:color w:val="000000"/>
        </w:rPr>
        <w:t xml:space="preserve">года </w:t>
      </w:r>
      <w:r w:rsidR="007E0349">
        <w:rPr>
          <w:color w:val="000000"/>
        </w:rPr>
        <w:t>1</w:t>
      </w:r>
      <w:r w:rsidR="000C0656">
        <w:rPr>
          <w:color w:val="000000"/>
        </w:rPr>
        <w:t xml:space="preserve"> обращени</w:t>
      </w:r>
      <w:r w:rsidR="007E0349">
        <w:rPr>
          <w:color w:val="000000"/>
        </w:rPr>
        <w:t>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4D1A74">
        <w:rPr>
          <w:b/>
          <w:bCs/>
        </w:rPr>
        <w:t>4</w:t>
      </w:r>
      <w:r w:rsidR="00CB6D74">
        <w:rPr>
          <w:b/>
          <w:bCs/>
        </w:rPr>
        <w:t>5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(30 %);</w:t>
      </w:r>
    </w:p>
    <w:p w:rsidR="00833A85" w:rsidRDefault="004D1A74" w:rsidP="004D1A74">
      <w:pPr>
        <w:spacing w:line="16" w:lineRule="atLeast"/>
        <w:ind w:firstLine="707"/>
        <w:jc w:val="both"/>
      </w:pPr>
      <w:r>
        <w:rPr>
          <w:b/>
          <w:bCs/>
        </w:rPr>
        <w:t>- предоставления земелдьных участков (20%).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4D1A74">
        <w:rPr>
          <w:b/>
          <w:bCs/>
          <w:color w:val="000000"/>
        </w:rPr>
        <w:t>4</w:t>
      </w:r>
      <w:r w:rsidR="00003487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003487">
        <w:rPr>
          <w:color w:val="000000"/>
        </w:rPr>
        <w:t>8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4D1A74">
        <w:rPr>
          <w:b/>
          <w:bCs/>
          <w:color w:val="000000"/>
        </w:rPr>
        <w:t>6</w:t>
      </w:r>
      <w:r w:rsidRPr="0020177E">
        <w:rPr>
          <w:color w:val="000000"/>
        </w:rPr>
        <w:t xml:space="preserve"> человек</w:t>
      </w:r>
      <w:r w:rsidR="00003487">
        <w:rPr>
          <w:color w:val="000000"/>
        </w:rPr>
        <w:t>а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20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4D1A74">
        <w:rPr>
          <w:b/>
          <w:bCs/>
        </w:rPr>
        <w:t>19</w:t>
      </w:r>
      <w:r w:rsidR="00365FF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4D1A74">
        <w:t>9</w:t>
      </w:r>
      <w:r w:rsidRPr="00522EE5">
        <w:t xml:space="preserve"> года –</w:t>
      </w:r>
      <w:r>
        <w:t xml:space="preserve"> </w:t>
      </w:r>
      <w:r w:rsidR="004D1A74">
        <w:rPr>
          <w:b/>
          <w:bCs/>
        </w:rPr>
        <w:t>1</w:t>
      </w:r>
      <w:r w:rsidR="00003487">
        <w:rPr>
          <w:b/>
          <w:bCs/>
        </w:rPr>
        <w:t>6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</w:t>
      </w:r>
      <w:r w:rsidR="004D1A74">
        <w:t xml:space="preserve">           3</w:t>
      </w:r>
      <w:r w:rsidR="00003487">
        <w:t xml:space="preserve"> </w:t>
      </w:r>
      <w:r w:rsidRPr="00823379">
        <w:t xml:space="preserve"> </w:t>
      </w:r>
      <w:r w:rsidR="00EE6E87" w:rsidRPr="00823379">
        <w:t>обращени</w:t>
      </w:r>
      <w:r w:rsidR="004D1A74">
        <w:t>я</w:t>
      </w:r>
      <w:r w:rsidR="00003487">
        <w:t xml:space="preserve">, или </w:t>
      </w:r>
      <w:r w:rsidR="004D1A74">
        <w:t>50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4D1A74">
        <w:t xml:space="preserve">100 </w:t>
      </w:r>
      <w:r w:rsidR="00E92F9B">
        <w:t>% - разъяснено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5F1619" w:rsidRDefault="005F1619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FE" w:rsidRDefault="005F76FE" w:rsidP="00502AD9">
      <w:r>
        <w:separator/>
      </w:r>
    </w:p>
  </w:endnote>
  <w:endnote w:type="continuationSeparator" w:id="1">
    <w:p w:rsidR="005F76FE" w:rsidRDefault="005F76FE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FE" w:rsidRDefault="005F76FE" w:rsidP="00502AD9">
      <w:r>
        <w:separator/>
      </w:r>
    </w:p>
  </w:footnote>
  <w:footnote w:type="continuationSeparator" w:id="1">
    <w:p w:rsidR="005F76FE" w:rsidRDefault="005F76FE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4037D1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003487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37D1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5F76FE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322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200C"/>
    <w:rsid w:val="00B47E04"/>
    <w:rsid w:val="00B52865"/>
    <w:rsid w:val="00B53D5B"/>
    <w:rsid w:val="00B60C31"/>
    <w:rsid w:val="00B6235F"/>
    <w:rsid w:val="00B74D2D"/>
    <w:rsid w:val="00B75340"/>
    <w:rsid w:val="00B81BD1"/>
    <w:rsid w:val="00B85896"/>
    <w:rsid w:val="00B91302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2020-09-09T12:31:00Z</cp:lastPrinted>
  <dcterms:created xsi:type="dcterms:W3CDTF">2024-04-03T14:03:00Z</dcterms:created>
  <dcterms:modified xsi:type="dcterms:W3CDTF">2024-04-03T14:03:00Z</dcterms:modified>
</cp:coreProperties>
</file>