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F40FB" w:rsidRPr="00A958F7" w:rsidRDefault="008F40FB" w:rsidP="00A958F7">
      <w:pPr>
        <w:rPr>
          <w:b/>
          <w:sz w:val="28"/>
          <w:szCs w:val="28"/>
        </w:rPr>
      </w:pPr>
    </w:p>
    <w:p w:rsidR="00D95504" w:rsidRDefault="00D95504" w:rsidP="00A958F7">
      <w:pPr>
        <w:jc w:val="center"/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665EF1" w:rsidRDefault="00045188" w:rsidP="00665EF1">
      <w:pPr>
        <w:pStyle w:val="aa"/>
        <w:suppressAutoHyphens/>
        <w:spacing w:line="252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5EF1">
        <w:rPr>
          <w:rFonts w:ascii="Times New Roman" w:hAnsi="Times New Roman" w:cs="Times New Roman"/>
          <w:sz w:val="28"/>
          <w:szCs w:val="28"/>
        </w:rPr>
        <w:t>«</w:t>
      </w:r>
      <w:r w:rsidR="00665EF1" w:rsidRPr="0048651F">
        <w:rPr>
          <w:rFonts w:ascii="Times New Roman" w:hAnsi="Times New Roman"/>
          <w:b/>
          <w:color w:val="000000"/>
          <w:sz w:val="28"/>
          <w:szCs w:val="28"/>
        </w:rPr>
        <w:t>Об установлении налога на имущество физических лиц</w:t>
      </w:r>
    </w:p>
    <w:p w:rsidR="00665EF1" w:rsidRDefault="00665EF1" w:rsidP="00665EF1">
      <w:pPr>
        <w:pStyle w:val="aa"/>
        <w:suppressAutoHyphens/>
        <w:spacing w:line="252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651F">
        <w:rPr>
          <w:rFonts w:ascii="Times New Roman" w:hAnsi="Times New Roman"/>
          <w:b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b/>
          <w:color w:val="000000"/>
          <w:sz w:val="28"/>
          <w:szCs w:val="28"/>
        </w:rPr>
        <w:t>Новощербиновском</w:t>
      </w:r>
      <w:r w:rsidRPr="0048651F">
        <w:rPr>
          <w:rFonts w:ascii="Times New Roman" w:hAnsi="Times New Roman"/>
          <w:b/>
          <w:color w:val="000000"/>
          <w:sz w:val="28"/>
          <w:szCs w:val="28"/>
        </w:rPr>
        <w:t xml:space="preserve"> сельском поселении </w:t>
      </w:r>
    </w:p>
    <w:p w:rsidR="00665EF1" w:rsidRDefault="00665EF1" w:rsidP="00665EF1">
      <w:pPr>
        <w:jc w:val="center"/>
        <w:rPr>
          <w:b/>
          <w:sz w:val="28"/>
          <w:szCs w:val="28"/>
        </w:rPr>
      </w:pPr>
      <w:r w:rsidRPr="0048651F">
        <w:rPr>
          <w:b/>
          <w:color w:val="000000"/>
          <w:sz w:val="28"/>
          <w:szCs w:val="28"/>
        </w:rPr>
        <w:t>Щербиновского района</w:t>
      </w:r>
      <w:r>
        <w:rPr>
          <w:b/>
          <w:sz w:val="28"/>
          <w:szCs w:val="28"/>
        </w:rPr>
        <w:t>»</w:t>
      </w:r>
    </w:p>
    <w:p w:rsidR="00665EF1" w:rsidRDefault="00665EF1" w:rsidP="00665EF1">
      <w:pPr>
        <w:jc w:val="center"/>
        <w:rPr>
          <w:b/>
          <w:sz w:val="28"/>
          <w:szCs w:val="28"/>
        </w:rPr>
      </w:pPr>
    </w:p>
    <w:p w:rsidR="00665EF1" w:rsidRPr="00665EF1" w:rsidRDefault="00665EF1" w:rsidP="00665EF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6F42" w:rsidRPr="00665EF1">
        <w:rPr>
          <w:sz w:val="28"/>
          <w:szCs w:val="28"/>
        </w:rPr>
        <w:t xml:space="preserve">Ведущим специалистом </w:t>
      </w:r>
      <w:r w:rsidR="009E2804" w:rsidRPr="00665EF1">
        <w:rPr>
          <w:sz w:val="28"/>
          <w:szCs w:val="28"/>
        </w:rPr>
        <w:t>отдела по общим и правовым вопросам админ</w:t>
      </w:r>
      <w:r w:rsidR="009E2804" w:rsidRPr="00665EF1">
        <w:rPr>
          <w:sz w:val="28"/>
          <w:szCs w:val="28"/>
        </w:rPr>
        <w:t>и</w:t>
      </w:r>
      <w:r w:rsidR="009E2804" w:rsidRPr="00665EF1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665EF1">
        <w:rPr>
          <w:sz w:val="28"/>
          <w:szCs w:val="28"/>
        </w:rPr>
        <w:t>о</w:t>
      </w:r>
      <w:r w:rsidR="009E2804" w:rsidRPr="00665EF1">
        <w:rPr>
          <w:sz w:val="28"/>
          <w:szCs w:val="28"/>
        </w:rPr>
        <w:t xml:space="preserve">ведена  экспертиза проекта </w:t>
      </w:r>
      <w:r w:rsidR="008F40FB" w:rsidRPr="00665EF1">
        <w:rPr>
          <w:sz w:val="28"/>
          <w:szCs w:val="28"/>
        </w:rPr>
        <w:t>решения</w:t>
      </w:r>
      <w:r w:rsidR="009E2804" w:rsidRPr="00665EF1">
        <w:rPr>
          <w:sz w:val="28"/>
          <w:szCs w:val="28"/>
        </w:rPr>
        <w:t xml:space="preserve"> </w:t>
      </w:r>
      <w:r w:rsidR="008F40FB" w:rsidRPr="00665EF1">
        <w:rPr>
          <w:sz w:val="28"/>
          <w:szCs w:val="28"/>
        </w:rPr>
        <w:t>Совета</w:t>
      </w:r>
      <w:r w:rsidR="009E2804" w:rsidRPr="00665EF1">
        <w:rPr>
          <w:sz w:val="28"/>
          <w:szCs w:val="28"/>
        </w:rPr>
        <w:t xml:space="preserve"> Новощербиновск</w:t>
      </w:r>
      <w:r w:rsidR="00FF3AF6" w:rsidRPr="00665EF1">
        <w:rPr>
          <w:sz w:val="28"/>
          <w:szCs w:val="28"/>
        </w:rPr>
        <w:t xml:space="preserve">ого </w:t>
      </w:r>
      <w:r w:rsidR="009E2804" w:rsidRPr="00665EF1">
        <w:rPr>
          <w:sz w:val="28"/>
          <w:szCs w:val="28"/>
        </w:rPr>
        <w:t>сельского п</w:t>
      </w:r>
      <w:r w:rsidR="009E2804" w:rsidRPr="00665EF1">
        <w:rPr>
          <w:sz w:val="28"/>
          <w:szCs w:val="28"/>
        </w:rPr>
        <w:t>о</w:t>
      </w:r>
      <w:r w:rsidR="009E2804" w:rsidRPr="00665EF1">
        <w:rPr>
          <w:sz w:val="28"/>
          <w:szCs w:val="28"/>
        </w:rPr>
        <w:t xml:space="preserve">селения Щербиновского района </w:t>
      </w:r>
      <w:r w:rsidR="00255628" w:rsidRPr="00665EF1">
        <w:rPr>
          <w:bCs/>
          <w:sz w:val="28"/>
          <w:szCs w:val="28"/>
        </w:rPr>
        <w:t>«</w:t>
      </w:r>
      <w:r w:rsidRPr="00665EF1">
        <w:rPr>
          <w:color w:val="000000"/>
          <w:sz w:val="28"/>
          <w:szCs w:val="28"/>
        </w:rPr>
        <w:t>Об установлении налога на имущество физ</w:t>
      </w:r>
      <w:r w:rsidRPr="00665EF1">
        <w:rPr>
          <w:color w:val="000000"/>
          <w:sz w:val="28"/>
          <w:szCs w:val="28"/>
        </w:rPr>
        <w:t>и</w:t>
      </w:r>
      <w:r w:rsidRPr="00665EF1">
        <w:rPr>
          <w:color w:val="000000"/>
          <w:sz w:val="28"/>
          <w:szCs w:val="28"/>
        </w:rPr>
        <w:t>ческих лиц в Новощербиновском сельском поселении Щербиновского района</w:t>
      </w:r>
      <w:r w:rsidRPr="00D95504">
        <w:rPr>
          <w:sz w:val="28"/>
          <w:szCs w:val="28"/>
        </w:rPr>
        <w:t xml:space="preserve">» </w:t>
      </w:r>
      <w:r w:rsidRPr="00A54BF9">
        <w:rPr>
          <w:sz w:val="28"/>
          <w:szCs w:val="28"/>
        </w:rPr>
        <w:t xml:space="preserve">(далее - проект </w:t>
      </w:r>
      <w:r>
        <w:rPr>
          <w:sz w:val="28"/>
          <w:szCs w:val="28"/>
        </w:rPr>
        <w:t>решения</w:t>
      </w:r>
      <w:r w:rsidRPr="00A54BF9">
        <w:rPr>
          <w:sz w:val="28"/>
          <w:szCs w:val="28"/>
        </w:rPr>
        <w:t>) на выявление положений, способствующих созд</w:t>
      </w:r>
      <w:r w:rsidRPr="00A54BF9">
        <w:rPr>
          <w:sz w:val="28"/>
          <w:szCs w:val="28"/>
        </w:rPr>
        <w:t>а</w:t>
      </w:r>
      <w:r w:rsidRPr="00A54BF9">
        <w:rPr>
          <w:sz w:val="28"/>
          <w:szCs w:val="28"/>
        </w:rPr>
        <w:t>нию условий для проя</w:t>
      </w:r>
      <w:r w:rsidRPr="00A54BF9">
        <w:rPr>
          <w:sz w:val="28"/>
          <w:szCs w:val="28"/>
        </w:rPr>
        <w:t>в</w:t>
      </w:r>
      <w:r w:rsidRPr="00A54BF9">
        <w:rPr>
          <w:sz w:val="28"/>
          <w:szCs w:val="28"/>
        </w:rPr>
        <w:t>ления коррупции, по результатам  которой установлено: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C60DA7">
        <w:rPr>
          <w:sz w:val="28"/>
          <w:szCs w:val="28"/>
        </w:rPr>
        <w:t>13</w:t>
      </w:r>
      <w:r w:rsidR="00CC50B1">
        <w:rPr>
          <w:sz w:val="28"/>
          <w:szCs w:val="28"/>
        </w:rPr>
        <w:t xml:space="preserve"> </w:t>
      </w:r>
      <w:r w:rsidR="00512A0E">
        <w:rPr>
          <w:sz w:val="28"/>
          <w:szCs w:val="28"/>
        </w:rPr>
        <w:t>ноября</w:t>
      </w:r>
      <w:r w:rsidR="00CC50B1"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 w:rsidR="00CC50B1">
        <w:rPr>
          <w:sz w:val="28"/>
          <w:szCs w:val="28"/>
        </w:rPr>
        <w:t xml:space="preserve"> года  для пров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дения независимой экспертизы.  В срок, отведённый для проведения независ</w:t>
      </w:r>
      <w:r w:rsidR="00CC50B1">
        <w:rPr>
          <w:sz w:val="28"/>
          <w:szCs w:val="28"/>
        </w:rPr>
        <w:t>и</w:t>
      </w:r>
      <w:r w:rsidR="00CC50B1"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="008261AD">
        <w:rPr>
          <w:sz w:val="28"/>
          <w:szCs w:val="28"/>
        </w:rPr>
        <w:t xml:space="preserve">Бюджетному кодексу Российской Федерации,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D95504" w:rsidRDefault="00512A0E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</w:t>
      </w:r>
      <w:r w:rsidR="00397DC2" w:rsidRPr="00875C4E">
        <w:rPr>
          <w:sz w:val="28"/>
          <w:szCs w:val="28"/>
          <w:u w:val="single"/>
        </w:rPr>
        <w:t>.</w:t>
      </w:r>
      <w:r w:rsidR="00D9550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p w:rsidR="00D95504" w:rsidRDefault="00D95504" w:rsidP="00D95504">
      <w:pPr>
        <w:rPr>
          <w:sz w:val="28"/>
          <w:szCs w:val="28"/>
        </w:rPr>
      </w:pPr>
    </w:p>
    <w:p w:rsidR="00397DC2" w:rsidRPr="00D95504" w:rsidRDefault="00D95504" w:rsidP="00D9550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97DC2" w:rsidRPr="00D955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4BE" w:rsidRDefault="008274BE" w:rsidP="001D3B4A">
      <w:r>
        <w:separator/>
      </w:r>
    </w:p>
  </w:endnote>
  <w:endnote w:type="continuationSeparator" w:id="1">
    <w:p w:rsidR="008274BE" w:rsidRDefault="008274B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4BE" w:rsidRDefault="008274BE" w:rsidP="001D3B4A">
      <w:r>
        <w:separator/>
      </w:r>
    </w:p>
  </w:footnote>
  <w:footnote w:type="continuationSeparator" w:id="1">
    <w:p w:rsidR="008274BE" w:rsidRDefault="008274B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150589">
        <w:pPr>
          <w:pStyle w:val="a4"/>
          <w:jc w:val="center"/>
        </w:pPr>
        <w:fldSimple w:instr=" PAGE   \* MERGEFORMAT ">
          <w:r w:rsidR="00665EF1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0589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C670A"/>
    <w:rsid w:val="004D78C3"/>
    <w:rsid w:val="004E0404"/>
    <w:rsid w:val="004E2CF7"/>
    <w:rsid w:val="004E321C"/>
    <w:rsid w:val="004E5B58"/>
    <w:rsid w:val="004F1D4C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5EF1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274BE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CF0AE5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73AE"/>
    <w:rsid w:val="00F80AFE"/>
    <w:rsid w:val="00F93005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aliases w:val="Знак Знак Знак,Знак Знак1"/>
    <w:basedOn w:val="a0"/>
    <w:link w:val="aa"/>
    <w:uiPriority w:val="99"/>
    <w:locked/>
    <w:rsid w:val="002A37A2"/>
    <w:rPr>
      <w:rFonts w:ascii="Courier New" w:hAnsi="Courier New" w:cs="Courier New"/>
    </w:rPr>
  </w:style>
  <w:style w:type="paragraph" w:styleId="aa">
    <w:name w:val="Plain Text"/>
    <w:aliases w:val="Знак Знак,Знак"/>
    <w:basedOn w:val="a"/>
    <w:link w:val="a9"/>
    <w:uiPriority w:val="9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4C670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C6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119</cp:revision>
  <cp:lastPrinted>2024-11-28T10:57:00Z</cp:lastPrinted>
  <dcterms:created xsi:type="dcterms:W3CDTF">2014-03-18T06:58:00Z</dcterms:created>
  <dcterms:modified xsi:type="dcterms:W3CDTF">2024-11-28T10:58:00Z</dcterms:modified>
</cp:coreProperties>
</file>