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15451B">
        <w:trPr>
          <w:trHeight w:val="2141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 xml:space="preserve">Начальнику отдела </w:t>
            </w:r>
            <w:proofErr w:type="gramStart"/>
            <w:r w:rsidR="00255628">
              <w:rPr>
                <w:sz w:val="28"/>
                <w:szCs w:val="28"/>
              </w:rPr>
              <w:t>по</w:t>
            </w:r>
            <w:proofErr w:type="gramEnd"/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2484C" w:rsidRDefault="00553E08" w:rsidP="0002484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F6155">
        <w:rPr>
          <w:b/>
          <w:sz w:val="28"/>
          <w:szCs w:val="28"/>
        </w:rPr>
        <w:t>поселения Щербиновского района</w:t>
      </w:r>
      <w:r w:rsidR="00255628" w:rsidRPr="00AF6155">
        <w:rPr>
          <w:b/>
          <w:sz w:val="28"/>
          <w:szCs w:val="28"/>
        </w:rPr>
        <w:t xml:space="preserve"> </w:t>
      </w:r>
      <w:r w:rsidR="0015451B" w:rsidRPr="00AF6155">
        <w:rPr>
          <w:b/>
          <w:sz w:val="28"/>
          <w:szCs w:val="28"/>
        </w:rPr>
        <w:t>«</w:t>
      </w:r>
      <w:r w:rsidR="00AF6155" w:rsidRPr="00E8604F">
        <w:rPr>
          <w:b/>
          <w:sz w:val="28"/>
          <w:szCs w:val="28"/>
        </w:rPr>
        <w:t xml:space="preserve">Об </w:t>
      </w:r>
      <w:r w:rsidR="0002484C">
        <w:rPr>
          <w:b/>
          <w:sz w:val="28"/>
          <w:szCs w:val="28"/>
        </w:rPr>
        <w:t>утверждении</w:t>
      </w:r>
      <w:r w:rsidR="00AF6155">
        <w:rPr>
          <w:b/>
          <w:sz w:val="28"/>
          <w:szCs w:val="28"/>
        </w:rPr>
        <w:t xml:space="preserve">  </w:t>
      </w:r>
      <w:r w:rsidR="00AF6155" w:rsidRPr="00B6166A">
        <w:rPr>
          <w:b/>
          <w:sz w:val="28"/>
          <w:szCs w:val="28"/>
        </w:rPr>
        <w:t xml:space="preserve">Правил </w:t>
      </w:r>
    </w:p>
    <w:p w:rsidR="00AF6155" w:rsidRPr="0002484C" w:rsidRDefault="00AF6155" w:rsidP="0002484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B6166A">
        <w:rPr>
          <w:b/>
          <w:sz w:val="28"/>
          <w:szCs w:val="28"/>
        </w:rPr>
        <w:t>лагоу</w:t>
      </w:r>
      <w:r w:rsidRPr="00B6166A">
        <w:rPr>
          <w:b/>
          <w:sz w:val="28"/>
          <w:szCs w:val="28"/>
        </w:rPr>
        <w:t>с</w:t>
      </w:r>
      <w:r w:rsidRPr="00B6166A">
        <w:rPr>
          <w:b/>
          <w:sz w:val="28"/>
          <w:szCs w:val="28"/>
        </w:rPr>
        <w:t>тройства</w:t>
      </w:r>
      <w:r>
        <w:rPr>
          <w:b/>
          <w:sz w:val="28"/>
          <w:szCs w:val="28"/>
        </w:rPr>
        <w:t xml:space="preserve"> территории </w:t>
      </w:r>
    </w:p>
    <w:p w:rsidR="0002484C" w:rsidRDefault="00AF6155" w:rsidP="00AF6155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сельского поселения </w:t>
      </w:r>
    </w:p>
    <w:p w:rsidR="00AF6155" w:rsidRPr="0015451B" w:rsidRDefault="00AF6155" w:rsidP="00AF6155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  <w:r>
        <w:rPr>
          <w:b/>
          <w:color w:val="000000"/>
          <w:sz w:val="28"/>
          <w:szCs w:val="28"/>
        </w:rPr>
        <w:t>»</w:t>
      </w:r>
    </w:p>
    <w:p w:rsidR="0015451B" w:rsidRPr="0002484C" w:rsidRDefault="0015451B" w:rsidP="00D2755D">
      <w:pPr>
        <w:ind w:right="850"/>
        <w:rPr>
          <w:b/>
          <w:sz w:val="28"/>
          <w:szCs w:val="28"/>
        </w:rPr>
      </w:pPr>
    </w:p>
    <w:p w:rsidR="00576F13" w:rsidRPr="0002484C" w:rsidRDefault="00EB4F3F" w:rsidP="00576F13">
      <w:pPr>
        <w:shd w:val="clear" w:color="auto" w:fill="FFFFFF"/>
        <w:ind w:left="142" w:right="-1"/>
        <w:jc w:val="both"/>
        <w:rPr>
          <w:b/>
          <w:sz w:val="28"/>
          <w:szCs w:val="28"/>
        </w:rPr>
      </w:pPr>
      <w:r w:rsidRPr="00576F13">
        <w:rPr>
          <w:sz w:val="28"/>
          <w:szCs w:val="28"/>
        </w:rPr>
        <w:t xml:space="preserve">      </w:t>
      </w:r>
      <w:r w:rsidR="002B6F42" w:rsidRPr="00576F13">
        <w:rPr>
          <w:sz w:val="28"/>
          <w:szCs w:val="28"/>
        </w:rPr>
        <w:t xml:space="preserve">Ведущим специалистом </w:t>
      </w:r>
      <w:r w:rsidR="009E2804" w:rsidRPr="00576F13">
        <w:rPr>
          <w:sz w:val="28"/>
          <w:szCs w:val="28"/>
        </w:rPr>
        <w:t>отдела по общим и правовым вопросам админис</w:t>
      </w:r>
      <w:r w:rsidR="009E2804" w:rsidRPr="00576F13">
        <w:rPr>
          <w:sz w:val="28"/>
          <w:szCs w:val="28"/>
        </w:rPr>
        <w:t>т</w:t>
      </w:r>
      <w:r w:rsidR="009E2804" w:rsidRPr="00576F13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576F13">
        <w:rPr>
          <w:sz w:val="28"/>
          <w:szCs w:val="28"/>
        </w:rPr>
        <w:t>о</w:t>
      </w:r>
      <w:r w:rsidR="009E2804" w:rsidRPr="00576F13">
        <w:rPr>
          <w:sz w:val="28"/>
          <w:szCs w:val="28"/>
        </w:rPr>
        <w:t xml:space="preserve">ведена  экспертиза проекта </w:t>
      </w:r>
      <w:r w:rsidR="00280522" w:rsidRPr="00576F13">
        <w:rPr>
          <w:sz w:val="28"/>
          <w:szCs w:val="28"/>
        </w:rPr>
        <w:t>решения</w:t>
      </w:r>
      <w:r w:rsidR="009E2804" w:rsidRPr="00576F13">
        <w:rPr>
          <w:sz w:val="28"/>
          <w:szCs w:val="28"/>
        </w:rPr>
        <w:t xml:space="preserve"> </w:t>
      </w:r>
      <w:r w:rsidR="00280522" w:rsidRPr="00576F13">
        <w:rPr>
          <w:sz w:val="28"/>
          <w:szCs w:val="28"/>
        </w:rPr>
        <w:t>Совета</w:t>
      </w:r>
      <w:r w:rsidR="009E2804" w:rsidRPr="00576F13">
        <w:rPr>
          <w:sz w:val="28"/>
          <w:szCs w:val="28"/>
        </w:rPr>
        <w:t xml:space="preserve"> Новощербиновск</w:t>
      </w:r>
      <w:r w:rsidR="00FF3AF6" w:rsidRPr="00576F13">
        <w:rPr>
          <w:sz w:val="28"/>
          <w:szCs w:val="28"/>
        </w:rPr>
        <w:t xml:space="preserve">ого </w:t>
      </w:r>
      <w:r w:rsidR="009E2804" w:rsidRPr="00576F13">
        <w:rPr>
          <w:sz w:val="28"/>
          <w:szCs w:val="28"/>
        </w:rPr>
        <w:t xml:space="preserve">сельского поселения Щербиновского района </w:t>
      </w:r>
      <w:r w:rsidR="00255628" w:rsidRPr="00576F13">
        <w:rPr>
          <w:bCs/>
          <w:sz w:val="28"/>
          <w:szCs w:val="28"/>
        </w:rPr>
        <w:t>«</w:t>
      </w:r>
      <w:r w:rsidR="00576F13" w:rsidRPr="00576F13">
        <w:rPr>
          <w:sz w:val="28"/>
          <w:szCs w:val="28"/>
        </w:rPr>
        <w:t xml:space="preserve">Об </w:t>
      </w:r>
      <w:r w:rsidR="0002484C">
        <w:rPr>
          <w:sz w:val="28"/>
          <w:szCs w:val="28"/>
        </w:rPr>
        <w:t>утверждении</w:t>
      </w:r>
      <w:r w:rsidR="00576F13" w:rsidRPr="00576F13">
        <w:rPr>
          <w:sz w:val="28"/>
          <w:szCs w:val="28"/>
        </w:rPr>
        <w:t xml:space="preserve">  Правил благоустройства территории Новощербиновского сельского поселения Щербиновского района</w:t>
      </w:r>
      <w:r w:rsidR="00576F13" w:rsidRPr="00280522">
        <w:rPr>
          <w:sz w:val="28"/>
          <w:szCs w:val="28"/>
        </w:rPr>
        <w:t xml:space="preserve">» </w:t>
      </w:r>
      <w:r w:rsidR="00576F13">
        <w:rPr>
          <w:sz w:val="28"/>
          <w:szCs w:val="28"/>
        </w:rPr>
        <w:t xml:space="preserve">(далее - проект решения) </w:t>
      </w:r>
      <w:r w:rsidR="00576F13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</w:t>
      </w:r>
      <w:r w:rsidR="00576F13" w:rsidRPr="00F45B1D">
        <w:rPr>
          <w:sz w:val="28"/>
          <w:szCs w:val="28"/>
        </w:rPr>
        <w:t>а</w:t>
      </w:r>
      <w:r w:rsidR="00576F13" w:rsidRPr="00F45B1D">
        <w:rPr>
          <w:sz w:val="28"/>
          <w:szCs w:val="28"/>
        </w:rPr>
        <w:t>там  которой установлено: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280522">
        <w:rPr>
          <w:sz w:val="28"/>
          <w:szCs w:val="28"/>
        </w:rPr>
        <w:t xml:space="preserve">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размещён на сайте администрации Новощербиновского сельского поселения Щербиновского района с </w:t>
      </w:r>
      <w:r w:rsidR="00576F13" w:rsidRPr="00576F13">
        <w:rPr>
          <w:sz w:val="28"/>
          <w:szCs w:val="28"/>
        </w:rPr>
        <w:t>1</w:t>
      </w:r>
      <w:r w:rsidR="00162BF5">
        <w:rPr>
          <w:sz w:val="28"/>
          <w:szCs w:val="28"/>
        </w:rPr>
        <w:t>3</w:t>
      </w:r>
      <w:r w:rsidR="00280522">
        <w:rPr>
          <w:sz w:val="28"/>
          <w:szCs w:val="28"/>
        </w:rPr>
        <w:t xml:space="preserve"> </w:t>
      </w:r>
      <w:r w:rsidR="00162BF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15451B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Pr="0069003B">
        <w:rPr>
          <w:sz w:val="28"/>
          <w:szCs w:val="28"/>
        </w:rPr>
        <w:t xml:space="preserve">2.  </w:t>
      </w:r>
      <w:r w:rsidR="0069003B">
        <w:rPr>
          <w:sz w:val="28"/>
          <w:szCs w:val="28"/>
        </w:rPr>
        <w:t>Проект решения соответствует</w:t>
      </w:r>
      <w:r w:rsidR="00BC0EEE">
        <w:rPr>
          <w:sz w:val="28"/>
          <w:szCs w:val="28"/>
        </w:rPr>
        <w:t xml:space="preserve"> Федеральному закону</w:t>
      </w:r>
      <w:r w:rsidR="0069003B" w:rsidRPr="0069003B">
        <w:rPr>
          <w:sz w:val="28"/>
          <w:szCs w:val="28"/>
        </w:rPr>
        <w:t xml:space="preserve"> от 06 октября </w:t>
      </w:r>
      <w:r w:rsidR="00BC0EEE">
        <w:rPr>
          <w:sz w:val="28"/>
          <w:szCs w:val="28"/>
        </w:rPr>
        <w:t xml:space="preserve">   </w:t>
      </w:r>
      <w:r w:rsidR="0069003B" w:rsidRPr="0069003B">
        <w:rPr>
          <w:sz w:val="28"/>
          <w:szCs w:val="28"/>
        </w:rPr>
        <w:t>2003 го</w:t>
      </w:r>
      <w:r w:rsidR="00BC0EEE">
        <w:rPr>
          <w:sz w:val="28"/>
          <w:szCs w:val="28"/>
        </w:rPr>
        <w:t xml:space="preserve">да   </w:t>
      </w:r>
      <w:r w:rsidR="0069003B" w:rsidRPr="0069003B">
        <w:rPr>
          <w:sz w:val="28"/>
          <w:szCs w:val="28"/>
        </w:rPr>
        <w:t>№ 131-ФЗ «Об общих принципах организации местного самоупра</w:t>
      </w:r>
      <w:r w:rsidR="0069003B" w:rsidRPr="0069003B">
        <w:rPr>
          <w:sz w:val="28"/>
          <w:szCs w:val="28"/>
        </w:rPr>
        <w:t>в</w:t>
      </w:r>
      <w:r w:rsidR="0069003B" w:rsidRPr="0069003B">
        <w:rPr>
          <w:sz w:val="28"/>
          <w:szCs w:val="28"/>
        </w:rPr>
        <w:t>ления в Российской Федерации»</w:t>
      </w:r>
      <w:r w:rsidR="00255628" w:rsidRPr="0069003B">
        <w:rPr>
          <w:spacing w:val="-6"/>
          <w:kern w:val="28"/>
          <w:sz w:val="28"/>
          <w:szCs w:val="28"/>
        </w:rPr>
        <w:t>,</w:t>
      </w:r>
      <w:r w:rsidR="0015451B" w:rsidRPr="0015451B">
        <w:t xml:space="preserve"> </w:t>
      </w:r>
      <w:r w:rsidR="0015451B">
        <w:rPr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892902" w:rsidRDefault="005C5902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892902">
        <w:rPr>
          <w:sz w:val="28"/>
          <w:szCs w:val="28"/>
          <w:lang w:eastAsia="en-US"/>
        </w:rPr>
        <w:t xml:space="preserve">3. Проект  </w:t>
      </w:r>
      <w:r>
        <w:rPr>
          <w:sz w:val="28"/>
          <w:szCs w:val="28"/>
          <w:lang w:eastAsia="en-US"/>
        </w:rPr>
        <w:t>решения</w:t>
      </w:r>
      <w:r w:rsidR="00892902">
        <w:rPr>
          <w:sz w:val="28"/>
          <w:szCs w:val="28"/>
          <w:lang w:eastAsia="en-US"/>
        </w:rPr>
        <w:t xml:space="preserve">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BC0EEE" w:rsidRDefault="00576F13" w:rsidP="00B14654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</w:t>
      </w:r>
      <w:r w:rsidR="00F42D18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 w:rsidR="00F42D18">
        <w:rPr>
          <w:bCs/>
          <w:sz w:val="28"/>
          <w:szCs w:val="28"/>
          <w:u w:val="single"/>
        </w:rPr>
        <w:t>ноября</w:t>
      </w:r>
      <w:r w:rsidR="00BC0EEE" w:rsidRPr="00BC0EEE">
        <w:rPr>
          <w:bCs/>
          <w:sz w:val="28"/>
          <w:szCs w:val="28"/>
          <w:u w:val="single"/>
        </w:rPr>
        <w:t xml:space="preserve"> 2017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80" w:rsidRDefault="00381380" w:rsidP="001D3B4A">
      <w:r>
        <w:separator/>
      </w:r>
    </w:p>
  </w:endnote>
  <w:endnote w:type="continuationSeparator" w:id="0">
    <w:p w:rsidR="00381380" w:rsidRDefault="00381380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80" w:rsidRDefault="00381380" w:rsidP="001D3B4A">
      <w:r>
        <w:separator/>
      </w:r>
    </w:p>
  </w:footnote>
  <w:footnote w:type="continuationSeparator" w:id="0">
    <w:p w:rsidR="00381380" w:rsidRDefault="00381380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712C02">
        <w:pPr>
          <w:pStyle w:val="a4"/>
          <w:jc w:val="center"/>
        </w:pPr>
        <w:fldSimple w:instr=" PAGE   \* MERGEFORMAT ">
          <w:r w:rsidR="00576F13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484C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5451B"/>
    <w:rsid w:val="00162BF5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5D95"/>
    <w:rsid w:val="00230C64"/>
    <w:rsid w:val="002478A2"/>
    <w:rsid w:val="00255628"/>
    <w:rsid w:val="0027405E"/>
    <w:rsid w:val="002803BE"/>
    <w:rsid w:val="00280522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1380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76F13"/>
    <w:rsid w:val="0058754C"/>
    <w:rsid w:val="00596757"/>
    <w:rsid w:val="005C5902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2C02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6179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4633F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03FC0"/>
    <w:rsid w:val="00A23A1A"/>
    <w:rsid w:val="00A3771A"/>
    <w:rsid w:val="00A40EAE"/>
    <w:rsid w:val="00A42179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6155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2D18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03553-6192-44EF-80D7-0C6B6B97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17</cp:revision>
  <cp:lastPrinted>2017-02-13T04:59:00Z</cp:lastPrinted>
  <dcterms:created xsi:type="dcterms:W3CDTF">2014-03-18T06:58:00Z</dcterms:created>
  <dcterms:modified xsi:type="dcterms:W3CDTF">2017-12-04T07:26:00Z</dcterms:modified>
</cp:coreProperties>
</file>