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horzAnchor="margin" w:tblpY="-555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69"/>
      </w:tblGrid>
      <w:tr w:rsidR="00990A5B" w:rsidTr="002862E0">
        <w:trPr>
          <w:trHeight w:val="2051"/>
        </w:trPr>
        <w:tc>
          <w:tcPr>
            <w:tcW w:w="5920" w:type="dxa"/>
          </w:tcPr>
          <w:p w:rsidR="00990A5B" w:rsidRDefault="00990A5B" w:rsidP="00BB5BE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9D4D5B" w:rsidRDefault="009D4D5B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Начальнику отдела</w:t>
            </w:r>
            <w:r w:rsidR="000631A7">
              <w:rPr>
                <w:sz w:val="28"/>
                <w:szCs w:val="28"/>
              </w:rPr>
              <w:t xml:space="preserve"> </w:t>
            </w:r>
          </w:p>
          <w:p w:rsidR="00986114" w:rsidRDefault="009D4D5B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общим и правовым</w:t>
            </w:r>
          </w:p>
          <w:p w:rsidR="002862E0" w:rsidRDefault="009D4D5B" w:rsidP="009D4D5B">
            <w:pPr>
              <w:tabs>
                <w:tab w:val="left" w:pos="60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вопросам  </w:t>
            </w:r>
            <w:r w:rsidR="002862E0">
              <w:rPr>
                <w:sz w:val="28"/>
                <w:szCs w:val="28"/>
              </w:rPr>
              <w:t>администрации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Новощербиновского 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сельского поселения </w:t>
            </w:r>
          </w:p>
          <w:p w:rsidR="00B502F7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Щербиновского </w:t>
            </w:r>
          </w:p>
          <w:p w:rsidR="002862E0" w:rsidRDefault="00B502F7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</w:t>
            </w:r>
            <w:r w:rsidR="002862E0">
              <w:rPr>
                <w:sz w:val="28"/>
                <w:szCs w:val="28"/>
              </w:rPr>
              <w:t xml:space="preserve">района </w:t>
            </w:r>
          </w:p>
          <w:p w:rsidR="00B502F7" w:rsidRDefault="00B502F7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Краснодарского края</w:t>
            </w:r>
          </w:p>
          <w:p w:rsidR="00D10D67" w:rsidRDefault="00B502F7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И.С.Сорока</w:t>
            </w:r>
          </w:p>
          <w:p w:rsidR="00FF100B" w:rsidRPr="00990A5B" w:rsidRDefault="00FF100B" w:rsidP="007267B7">
            <w:pPr>
              <w:jc w:val="both"/>
              <w:rPr>
                <w:sz w:val="28"/>
                <w:szCs w:val="28"/>
              </w:rPr>
            </w:pPr>
          </w:p>
        </w:tc>
      </w:tr>
    </w:tbl>
    <w:p w:rsidR="00E443CD" w:rsidRDefault="00E54A4E" w:rsidP="00E54A4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</w:t>
      </w:r>
      <w:r w:rsidR="00C83E28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</w:t>
      </w:r>
    </w:p>
    <w:p w:rsidR="00E443CD" w:rsidRDefault="00E443CD" w:rsidP="00E54A4E">
      <w:pPr>
        <w:rPr>
          <w:b/>
          <w:sz w:val="28"/>
          <w:szCs w:val="28"/>
        </w:rPr>
      </w:pPr>
    </w:p>
    <w:p w:rsidR="00E54A4E" w:rsidRPr="00A958F7" w:rsidRDefault="00E443CD" w:rsidP="00E54A4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</w:t>
      </w:r>
      <w:r w:rsidR="00E54A4E" w:rsidRPr="00A958F7">
        <w:rPr>
          <w:b/>
          <w:sz w:val="28"/>
          <w:szCs w:val="28"/>
        </w:rPr>
        <w:t>ЭКСПЕРТНОЕ ЗАКЛЮЧЕНИЕ</w:t>
      </w:r>
    </w:p>
    <w:p w:rsidR="00E54A4E" w:rsidRPr="009D4D5B" w:rsidRDefault="00E54A4E" w:rsidP="00E54A4E">
      <w:pPr>
        <w:jc w:val="center"/>
        <w:rPr>
          <w:b/>
          <w:sz w:val="28"/>
          <w:szCs w:val="28"/>
        </w:rPr>
      </w:pPr>
      <w:r w:rsidRPr="009D4D5B">
        <w:rPr>
          <w:b/>
          <w:sz w:val="28"/>
          <w:szCs w:val="28"/>
        </w:rPr>
        <w:t xml:space="preserve">на  проект решения Совета Новощербиновского </w:t>
      </w:r>
    </w:p>
    <w:p w:rsidR="00E54A4E" w:rsidRPr="009D4D5B" w:rsidRDefault="00E54A4E" w:rsidP="00E54A4E">
      <w:pPr>
        <w:pStyle w:val="ab"/>
        <w:snapToGrid w:val="0"/>
        <w:jc w:val="center"/>
        <w:rPr>
          <w:b/>
          <w:bCs/>
          <w:sz w:val="28"/>
          <w:szCs w:val="28"/>
        </w:rPr>
      </w:pPr>
      <w:r w:rsidRPr="009D4D5B">
        <w:rPr>
          <w:b/>
          <w:sz w:val="28"/>
          <w:szCs w:val="28"/>
        </w:rPr>
        <w:t xml:space="preserve">сельского поселения Щербиновского </w:t>
      </w:r>
      <w:r w:rsidR="00C92D1A" w:rsidRPr="009D4D5B">
        <w:rPr>
          <w:b/>
          <w:sz w:val="28"/>
          <w:szCs w:val="28"/>
        </w:rPr>
        <w:t xml:space="preserve">муниципального </w:t>
      </w:r>
      <w:r w:rsidRPr="009D4D5B">
        <w:rPr>
          <w:b/>
          <w:sz w:val="28"/>
          <w:szCs w:val="28"/>
        </w:rPr>
        <w:t>района</w:t>
      </w:r>
    </w:p>
    <w:p w:rsidR="009D4D5B" w:rsidRPr="009D4D5B" w:rsidRDefault="00A039EC" w:rsidP="009D4D5B">
      <w:pPr>
        <w:autoSpaceDE w:val="0"/>
        <w:autoSpaceDN w:val="0"/>
        <w:adjustRightInd w:val="0"/>
        <w:rPr>
          <w:b/>
          <w:sz w:val="28"/>
          <w:szCs w:val="28"/>
        </w:rPr>
      </w:pPr>
      <w:r w:rsidRPr="009D4D5B">
        <w:rPr>
          <w:b/>
          <w:sz w:val="28"/>
          <w:szCs w:val="28"/>
        </w:rPr>
        <w:t>«</w:t>
      </w:r>
      <w:r w:rsidR="009D4D5B" w:rsidRPr="009D4D5B">
        <w:rPr>
          <w:b/>
          <w:sz w:val="28"/>
          <w:szCs w:val="28"/>
        </w:rPr>
        <w:t>Об определении Порядка</w:t>
      </w:r>
      <w:r w:rsidR="009D4D5B">
        <w:rPr>
          <w:b/>
          <w:sz w:val="28"/>
          <w:szCs w:val="28"/>
        </w:rPr>
        <w:t xml:space="preserve"> </w:t>
      </w:r>
      <w:r w:rsidR="009D4D5B" w:rsidRPr="009D4D5B">
        <w:rPr>
          <w:b/>
          <w:sz w:val="28"/>
          <w:szCs w:val="28"/>
        </w:rPr>
        <w:t xml:space="preserve">принятия решения о применении к депутату </w:t>
      </w:r>
    </w:p>
    <w:p w:rsidR="009D4D5B" w:rsidRPr="009D4D5B" w:rsidRDefault="009D4D5B" w:rsidP="009D4D5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D4D5B">
        <w:rPr>
          <w:b/>
          <w:sz w:val="28"/>
          <w:szCs w:val="28"/>
        </w:rPr>
        <w:t>Совета Новощербиновского сельского поселения</w:t>
      </w:r>
      <w:r>
        <w:rPr>
          <w:b/>
          <w:sz w:val="28"/>
          <w:szCs w:val="28"/>
        </w:rPr>
        <w:t xml:space="preserve"> </w:t>
      </w:r>
      <w:r w:rsidRPr="009D4D5B">
        <w:rPr>
          <w:b/>
          <w:sz w:val="28"/>
          <w:szCs w:val="28"/>
        </w:rPr>
        <w:t>Щербиновского района, главе Новощербиновского</w:t>
      </w:r>
      <w:r>
        <w:rPr>
          <w:b/>
          <w:sz w:val="28"/>
          <w:szCs w:val="28"/>
        </w:rPr>
        <w:t xml:space="preserve"> </w:t>
      </w:r>
      <w:r w:rsidRPr="009D4D5B">
        <w:rPr>
          <w:b/>
          <w:sz w:val="28"/>
          <w:szCs w:val="28"/>
        </w:rPr>
        <w:t>сельского поселения Щербиновского района</w:t>
      </w:r>
    </w:p>
    <w:p w:rsidR="009D4D5B" w:rsidRPr="009D4D5B" w:rsidRDefault="009D4D5B" w:rsidP="009D4D5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D4D5B">
        <w:rPr>
          <w:b/>
          <w:sz w:val="28"/>
          <w:szCs w:val="28"/>
        </w:rPr>
        <w:t>мер ответственности, указанных в части 4 статьи 29</w:t>
      </w:r>
      <w:r>
        <w:rPr>
          <w:b/>
          <w:sz w:val="28"/>
          <w:szCs w:val="28"/>
        </w:rPr>
        <w:t xml:space="preserve"> </w:t>
      </w:r>
      <w:r w:rsidRPr="009D4D5B">
        <w:rPr>
          <w:b/>
          <w:sz w:val="28"/>
          <w:szCs w:val="28"/>
        </w:rPr>
        <w:t>Федерального закона от 20 марта 2025 г.</w:t>
      </w:r>
      <w:r>
        <w:rPr>
          <w:b/>
          <w:sz w:val="28"/>
          <w:szCs w:val="28"/>
        </w:rPr>
        <w:t xml:space="preserve"> </w:t>
      </w:r>
      <w:r w:rsidRPr="009D4D5B">
        <w:rPr>
          <w:b/>
          <w:sz w:val="28"/>
          <w:szCs w:val="28"/>
        </w:rPr>
        <w:t>№ 33-ФЗ «Об общих принципах</w:t>
      </w:r>
    </w:p>
    <w:p w:rsidR="009D4D5B" w:rsidRPr="009D4D5B" w:rsidRDefault="009D4D5B" w:rsidP="009D4D5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D4D5B">
        <w:rPr>
          <w:b/>
          <w:sz w:val="28"/>
          <w:szCs w:val="28"/>
        </w:rPr>
        <w:t>организации местного самоуправления</w:t>
      </w:r>
    </w:p>
    <w:p w:rsidR="009D4D5B" w:rsidRPr="009D4D5B" w:rsidRDefault="009D4D5B" w:rsidP="009D4D5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D4D5B">
        <w:rPr>
          <w:b/>
          <w:sz w:val="28"/>
          <w:szCs w:val="28"/>
        </w:rPr>
        <w:t>в единой системе публичной власти»</w:t>
      </w:r>
    </w:p>
    <w:p w:rsidR="00A039EC" w:rsidRDefault="00A039EC" w:rsidP="009D4D5B">
      <w:pPr>
        <w:pStyle w:val="22"/>
        <w:shd w:val="clear" w:color="auto" w:fill="auto"/>
        <w:spacing w:before="0" w:after="0" w:line="240" w:lineRule="auto"/>
        <w:ind w:left="567" w:right="565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6D5EF7" w:rsidRDefault="006D5EF7" w:rsidP="00A2089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54A4E" w:rsidRPr="00812470" w:rsidRDefault="00E54A4E" w:rsidP="006D5EF7">
      <w:pPr>
        <w:jc w:val="center"/>
        <w:rPr>
          <w:sz w:val="28"/>
          <w:szCs w:val="28"/>
        </w:rPr>
      </w:pPr>
    </w:p>
    <w:p w:rsidR="00812470" w:rsidRPr="00A039EC" w:rsidRDefault="00A039EC" w:rsidP="009D4D5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4D5B">
        <w:rPr>
          <w:sz w:val="28"/>
          <w:szCs w:val="28"/>
        </w:rPr>
        <w:t xml:space="preserve">        </w:t>
      </w:r>
      <w:r w:rsidR="002B6F42" w:rsidRPr="006D5EF7">
        <w:rPr>
          <w:sz w:val="28"/>
          <w:szCs w:val="28"/>
        </w:rPr>
        <w:t xml:space="preserve">Ведущим специалистом </w:t>
      </w:r>
      <w:r w:rsidR="009E2804" w:rsidRPr="006D5EF7">
        <w:rPr>
          <w:sz w:val="28"/>
          <w:szCs w:val="28"/>
        </w:rPr>
        <w:t>отдела по общим и правовым вопросам админ</w:t>
      </w:r>
      <w:r w:rsidR="009E2804" w:rsidRPr="006D5EF7">
        <w:rPr>
          <w:sz w:val="28"/>
          <w:szCs w:val="28"/>
        </w:rPr>
        <w:t>и</w:t>
      </w:r>
      <w:r w:rsidR="009E2804" w:rsidRPr="006D5EF7">
        <w:rPr>
          <w:sz w:val="28"/>
          <w:szCs w:val="28"/>
        </w:rPr>
        <w:t xml:space="preserve">страции Новощербиновского сельского поселения Щербиновского </w:t>
      </w:r>
      <w:r w:rsidR="00C92D1A">
        <w:rPr>
          <w:sz w:val="28"/>
          <w:szCs w:val="28"/>
        </w:rPr>
        <w:t>муниц</w:t>
      </w:r>
      <w:r w:rsidR="00C92D1A">
        <w:rPr>
          <w:sz w:val="28"/>
          <w:szCs w:val="28"/>
        </w:rPr>
        <w:t>и</w:t>
      </w:r>
      <w:r w:rsidR="00C92D1A">
        <w:rPr>
          <w:sz w:val="28"/>
          <w:szCs w:val="28"/>
        </w:rPr>
        <w:t xml:space="preserve">пального </w:t>
      </w:r>
      <w:r w:rsidR="009E2804" w:rsidRPr="006D5EF7">
        <w:rPr>
          <w:sz w:val="28"/>
          <w:szCs w:val="28"/>
        </w:rPr>
        <w:t xml:space="preserve">района проведена  экспертиза проекта </w:t>
      </w:r>
      <w:r w:rsidR="008F40FB" w:rsidRPr="006D5EF7">
        <w:rPr>
          <w:sz w:val="28"/>
          <w:szCs w:val="28"/>
        </w:rPr>
        <w:t>решения</w:t>
      </w:r>
      <w:r w:rsidR="009E2804" w:rsidRPr="006D5EF7">
        <w:rPr>
          <w:sz w:val="28"/>
          <w:szCs w:val="28"/>
        </w:rPr>
        <w:t xml:space="preserve"> </w:t>
      </w:r>
      <w:r w:rsidR="008F40FB" w:rsidRPr="006D5EF7">
        <w:rPr>
          <w:sz w:val="28"/>
          <w:szCs w:val="28"/>
        </w:rPr>
        <w:t>Совета</w:t>
      </w:r>
      <w:r w:rsidR="009E2804" w:rsidRPr="006D5EF7">
        <w:rPr>
          <w:sz w:val="28"/>
          <w:szCs w:val="28"/>
        </w:rPr>
        <w:t xml:space="preserve"> Новощерб</w:t>
      </w:r>
      <w:r w:rsidR="009E2804" w:rsidRPr="006D5EF7">
        <w:rPr>
          <w:sz w:val="28"/>
          <w:szCs w:val="28"/>
        </w:rPr>
        <w:t>и</w:t>
      </w:r>
      <w:r w:rsidR="009E2804" w:rsidRPr="006D5EF7">
        <w:rPr>
          <w:sz w:val="28"/>
          <w:szCs w:val="28"/>
        </w:rPr>
        <w:t>новск</w:t>
      </w:r>
      <w:r w:rsidR="00FF3AF6" w:rsidRPr="006D5EF7">
        <w:rPr>
          <w:sz w:val="28"/>
          <w:szCs w:val="28"/>
        </w:rPr>
        <w:t xml:space="preserve">ого </w:t>
      </w:r>
      <w:r w:rsidR="009E2804" w:rsidRPr="006D5EF7">
        <w:rPr>
          <w:sz w:val="28"/>
          <w:szCs w:val="28"/>
        </w:rPr>
        <w:t xml:space="preserve">сельского поселения Щербиновского </w:t>
      </w:r>
      <w:r w:rsidR="00C92D1A">
        <w:rPr>
          <w:sz w:val="28"/>
          <w:szCs w:val="28"/>
        </w:rPr>
        <w:t xml:space="preserve">муниципального </w:t>
      </w:r>
      <w:r w:rsidR="009E2804" w:rsidRPr="006D5EF7">
        <w:rPr>
          <w:sz w:val="28"/>
          <w:szCs w:val="28"/>
        </w:rPr>
        <w:t xml:space="preserve">района </w:t>
      </w:r>
      <w:r w:rsidR="00B34600">
        <w:rPr>
          <w:sz w:val="28"/>
          <w:szCs w:val="28"/>
        </w:rPr>
        <w:t xml:space="preserve"> Кра</w:t>
      </w:r>
      <w:r w:rsidR="00B34600">
        <w:rPr>
          <w:sz w:val="28"/>
          <w:szCs w:val="28"/>
        </w:rPr>
        <w:t>с</w:t>
      </w:r>
      <w:r w:rsidR="00B34600">
        <w:rPr>
          <w:sz w:val="28"/>
          <w:szCs w:val="28"/>
        </w:rPr>
        <w:t xml:space="preserve">нодарского края </w:t>
      </w:r>
      <w:r w:rsidR="0008633D" w:rsidRPr="009D4D5B">
        <w:rPr>
          <w:sz w:val="28"/>
          <w:szCs w:val="28"/>
        </w:rPr>
        <w:t>«</w:t>
      </w:r>
      <w:r w:rsidR="009D4D5B" w:rsidRPr="009D4D5B">
        <w:rPr>
          <w:sz w:val="28"/>
          <w:szCs w:val="28"/>
        </w:rPr>
        <w:t>Об определении Порядка принятия решения о применении к депутату Совета Новощербиновского сельского поселения Щербиновского района, главе Новощербиновского сельского поселения Щербиновского района</w:t>
      </w:r>
      <w:r w:rsidR="009D4D5B">
        <w:rPr>
          <w:sz w:val="28"/>
          <w:szCs w:val="28"/>
        </w:rPr>
        <w:t xml:space="preserve"> </w:t>
      </w:r>
      <w:r w:rsidR="009D4D5B" w:rsidRPr="009D4D5B">
        <w:rPr>
          <w:sz w:val="28"/>
          <w:szCs w:val="28"/>
        </w:rPr>
        <w:t>мер ответс</w:t>
      </w:r>
      <w:r w:rsidR="009D4D5B" w:rsidRPr="009D4D5B">
        <w:rPr>
          <w:sz w:val="28"/>
          <w:szCs w:val="28"/>
        </w:rPr>
        <w:t>т</w:t>
      </w:r>
      <w:r w:rsidR="009D4D5B" w:rsidRPr="009D4D5B">
        <w:rPr>
          <w:sz w:val="28"/>
          <w:szCs w:val="28"/>
        </w:rPr>
        <w:t>венности, указанных в части 4 статьи 29 Федерального закона от 20 марта 2025 г. № 33-ФЗ «Об общих принципах</w:t>
      </w:r>
      <w:r w:rsidR="009D4D5B">
        <w:rPr>
          <w:sz w:val="28"/>
          <w:szCs w:val="28"/>
        </w:rPr>
        <w:t xml:space="preserve"> </w:t>
      </w:r>
      <w:r w:rsidR="009D4D5B" w:rsidRPr="009D4D5B">
        <w:rPr>
          <w:sz w:val="28"/>
          <w:szCs w:val="28"/>
        </w:rPr>
        <w:t>организации местного сам</w:t>
      </w:r>
      <w:r w:rsidR="009D4D5B" w:rsidRPr="009D4D5B">
        <w:rPr>
          <w:sz w:val="28"/>
          <w:szCs w:val="28"/>
        </w:rPr>
        <w:t>о</w:t>
      </w:r>
      <w:r w:rsidR="009D4D5B" w:rsidRPr="009D4D5B">
        <w:rPr>
          <w:sz w:val="28"/>
          <w:szCs w:val="28"/>
        </w:rPr>
        <w:t>управления</w:t>
      </w:r>
      <w:r w:rsidR="009D4D5B">
        <w:rPr>
          <w:sz w:val="28"/>
          <w:szCs w:val="28"/>
        </w:rPr>
        <w:t xml:space="preserve"> </w:t>
      </w:r>
      <w:r w:rsidR="009D4D5B" w:rsidRPr="009D4D5B">
        <w:rPr>
          <w:sz w:val="28"/>
          <w:szCs w:val="28"/>
        </w:rPr>
        <w:t>в единой системе публичной власти»</w:t>
      </w:r>
      <w:r w:rsidR="009D4D5B">
        <w:rPr>
          <w:sz w:val="28"/>
          <w:szCs w:val="28"/>
        </w:rPr>
        <w:t xml:space="preserve"> </w:t>
      </w:r>
      <w:r w:rsidR="006D5EF7" w:rsidRPr="006D5EF7">
        <w:rPr>
          <w:sz w:val="28"/>
          <w:szCs w:val="28"/>
        </w:rPr>
        <w:t xml:space="preserve"> </w:t>
      </w:r>
      <w:r w:rsidR="00812470" w:rsidRPr="006D5EF7">
        <w:rPr>
          <w:sz w:val="28"/>
          <w:szCs w:val="28"/>
        </w:rPr>
        <w:t>(далее - проект решения) на выявление положений, способствующих созданию условий для проявления коррупции, по р</w:t>
      </w:r>
      <w:r w:rsidR="00812470" w:rsidRPr="006D5EF7">
        <w:rPr>
          <w:sz w:val="28"/>
          <w:szCs w:val="28"/>
        </w:rPr>
        <w:t>е</w:t>
      </w:r>
      <w:r w:rsidR="00812470" w:rsidRPr="006D5EF7">
        <w:rPr>
          <w:sz w:val="28"/>
          <w:szCs w:val="28"/>
        </w:rPr>
        <w:t>зультатам  которой установлено:</w:t>
      </w:r>
    </w:p>
    <w:p w:rsidR="00303952" w:rsidRPr="00303952" w:rsidRDefault="00303952" w:rsidP="00A039EC">
      <w:pPr>
        <w:tabs>
          <w:tab w:val="left" w:pos="709"/>
        </w:tabs>
        <w:ind w:right="-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039E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A54BF9">
        <w:rPr>
          <w:sz w:val="28"/>
          <w:szCs w:val="28"/>
        </w:rPr>
        <w:t xml:space="preserve">1. Проект </w:t>
      </w:r>
      <w:r>
        <w:rPr>
          <w:sz w:val="28"/>
          <w:szCs w:val="28"/>
        </w:rPr>
        <w:t xml:space="preserve">решения размещён на сайте администрации Новощербиновского сельского поселения Щербиновского </w:t>
      </w:r>
      <w:r w:rsidR="00C92D1A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района </w:t>
      </w:r>
      <w:r w:rsidR="00B34600">
        <w:rPr>
          <w:sz w:val="28"/>
          <w:szCs w:val="28"/>
        </w:rPr>
        <w:t xml:space="preserve">Краснодарского края </w:t>
      </w:r>
      <w:r>
        <w:rPr>
          <w:sz w:val="28"/>
          <w:szCs w:val="28"/>
        </w:rPr>
        <w:t xml:space="preserve">с </w:t>
      </w:r>
      <w:r w:rsidR="00B34600">
        <w:rPr>
          <w:sz w:val="28"/>
          <w:szCs w:val="28"/>
        </w:rPr>
        <w:t>1 апреля</w:t>
      </w:r>
      <w:r>
        <w:rPr>
          <w:sz w:val="28"/>
          <w:szCs w:val="28"/>
        </w:rPr>
        <w:t xml:space="preserve"> 202</w:t>
      </w:r>
      <w:r w:rsidR="00A039EC">
        <w:rPr>
          <w:sz w:val="28"/>
          <w:szCs w:val="28"/>
        </w:rPr>
        <w:t>6</w:t>
      </w:r>
      <w:r>
        <w:rPr>
          <w:sz w:val="28"/>
          <w:szCs w:val="28"/>
        </w:rPr>
        <w:t xml:space="preserve"> года  для проведения независимой экспертизы.  В срок,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ведённый для проведения независимой экспертизы, заключения независимых экспертов не поступ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ли.</w:t>
      </w:r>
    </w:p>
    <w:p w:rsidR="00D95504" w:rsidRDefault="008172F2" w:rsidP="008172F2">
      <w:pPr>
        <w:ind w:right="-86"/>
        <w:jc w:val="both"/>
        <w:rPr>
          <w:spacing w:val="-6"/>
          <w:kern w:val="28"/>
          <w:sz w:val="28"/>
          <w:szCs w:val="28"/>
        </w:rPr>
      </w:pPr>
      <w:r w:rsidRPr="00875C4E">
        <w:rPr>
          <w:sz w:val="28"/>
          <w:szCs w:val="28"/>
        </w:rPr>
        <w:t xml:space="preserve">  </w:t>
      </w:r>
      <w:r w:rsidR="006F024E">
        <w:rPr>
          <w:sz w:val="28"/>
          <w:szCs w:val="28"/>
        </w:rPr>
        <w:t xml:space="preserve">    </w:t>
      </w:r>
      <w:r w:rsidRPr="00875C4E">
        <w:rPr>
          <w:sz w:val="28"/>
          <w:szCs w:val="28"/>
        </w:rPr>
        <w:t xml:space="preserve">2.  Проект  </w:t>
      </w:r>
      <w:r w:rsidR="008F40FB">
        <w:rPr>
          <w:sz w:val="28"/>
          <w:szCs w:val="28"/>
        </w:rPr>
        <w:t>решения</w:t>
      </w:r>
      <w:r w:rsidRPr="00875C4E">
        <w:rPr>
          <w:sz w:val="28"/>
          <w:szCs w:val="28"/>
        </w:rPr>
        <w:t xml:space="preserve"> соответствует</w:t>
      </w:r>
      <w:r w:rsidR="004B5948">
        <w:rPr>
          <w:sz w:val="28"/>
          <w:szCs w:val="28"/>
        </w:rPr>
        <w:t xml:space="preserve"> </w:t>
      </w:r>
      <w:r w:rsidR="00484F17">
        <w:rPr>
          <w:sz w:val="28"/>
          <w:szCs w:val="28"/>
        </w:rPr>
        <w:t xml:space="preserve"> </w:t>
      </w:r>
      <w:r w:rsidR="00513740" w:rsidRPr="00513740">
        <w:rPr>
          <w:sz w:val="28"/>
          <w:szCs w:val="28"/>
        </w:rPr>
        <w:t>Федеральн</w:t>
      </w:r>
      <w:r w:rsidR="00513740">
        <w:rPr>
          <w:sz w:val="28"/>
          <w:szCs w:val="28"/>
        </w:rPr>
        <w:t>ому</w:t>
      </w:r>
      <w:r w:rsidR="00513740" w:rsidRPr="00513740">
        <w:rPr>
          <w:sz w:val="28"/>
          <w:szCs w:val="28"/>
        </w:rPr>
        <w:t xml:space="preserve"> </w:t>
      </w:r>
      <w:r w:rsidR="00513740">
        <w:rPr>
          <w:sz w:val="28"/>
          <w:szCs w:val="28"/>
        </w:rPr>
        <w:t>закону</w:t>
      </w:r>
      <w:r w:rsidR="00513740" w:rsidRPr="00513740">
        <w:rPr>
          <w:sz w:val="28"/>
          <w:szCs w:val="28"/>
        </w:rPr>
        <w:t xml:space="preserve"> от 20 марта 2025 г. № 33-Ф3 «Об общих принципах организации местного самоуправления в ед</w:t>
      </w:r>
      <w:r w:rsidR="00513740" w:rsidRPr="00513740">
        <w:rPr>
          <w:sz w:val="28"/>
          <w:szCs w:val="28"/>
        </w:rPr>
        <w:t>и</w:t>
      </w:r>
      <w:r w:rsidR="00513740" w:rsidRPr="00513740">
        <w:rPr>
          <w:sz w:val="28"/>
          <w:szCs w:val="28"/>
        </w:rPr>
        <w:t xml:space="preserve">ной системе публичной власти» и </w:t>
      </w:r>
      <w:r w:rsidR="00513740">
        <w:rPr>
          <w:sz w:val="28"/>
          <w:szCs w:val="28"/>
        </w:rPr>
        <w:t>Закону</w:t>
      </w:r>
      <w:r w:rsidR="00513740" w:rsidRPr="00513740">
        <w:rPr>
          <w:sz w:val="28"/>
          <w:szCs w:val="28"/>
        </w:rPr>
        <w:t xml:space="preserve"> Краснодарского края о</w:t>
      </w:r>
      <w:r w:rsidR="00513740">
        <w:rPr>
          <w:sz w:val="28"/>
          <w:szCs w:val="28"/>
        </w:rPr>
        <w:t>т 12 декабря 2025 г.</w:t>
      </w:r>
      <w:r w:rsidR="00513740" w:rsidRPr="00513740">
        <w:rPr>
          <w:sz w:val="28"/>
          <w:szCs w:val="28"/>
        </w:rPr>
        <w:t xml:space="preserve"> № 5458-КЗ «Об отдельных вопросах организации местного самоупра</w:t>
      </w:r>
      <w:r w:rsidR="00513740" w:rsidRPr="00513740">
        <w:rPr>
          <w:sz w:val="28"/>
          <w:szCs w:val="28"/>
        </w:rPr>
        <w:t>в</w:t>
      </w:r>
      <w:r w:rsidR="00513740" w:rsidRPr="00513740">
        <w:rPr>
          <w:sz w:val="28"/>
          <w:szCs w:val="28"/>
        </w:rPr>
        <w:lastRenderedPageBreak/>
        <w:t xml:space="preserve">ления в Краснодарском крае», </w:t>
      </w:r>
      <w:r w:rsidRPr="00513740">
        <w:rPr>
          <w:spacing w:val="-6"/>
          <w:kern w:val="28"/>
          <w:sz w:val="28"/>
          <w:szCs w:val="28"/>
        </w:rPr>
        <w:t>Уставу</w:t>
      </w:r>
      <w:r w:rsidRPr="00875C4E">
        <w:rPr>
          <w:spacing w:val="-6"/>
          <w:kern w:val="28"/>
          <w:sz w:val="28"/>
          <w:szCs w:val="28"/>
        </w:rPr>
        <w:t xml:space="preserve"> Новощербиновского сельского поселения Щербиновского района</w:t>
      </w:r>
      <w:r w:rsidR="00BB5BE1">
        <w:rPr>
          <w:spacing w:val="-6"/>
          <w:kern w:val="28"/>
          <w:sz w:val="28"/>
          <w:szCs w:val="28"/>
        </w:rPr>
        <w:t>.</w:t>
      </w:r>
    </w:p>
    <w:p w:rsidR="008172F2" w:rsidRDefault="008172F2" w:rsidP="008172F2">
      <w:pPr>
        <w:ind w:right="-8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812470">
        <w:rPr>
          <w:sz w:val="28"/>
          <w:szCs w:val="28"/>
          <w:lang w:eastAsia="en-US"/>
        </w:rPr>
        <w:t xml:space="preserve">      </w:t>
      </w:r>
      <w:r>
        <w:rPr>
          <w:sz w:val="28"/>
          <w:szCs w:val="28"/>
          <w:lang w:eastAsia="en-US"/>
        </w:rPr>
        <w:t xml:space="preserve">3. Проект  </w:t>
      </w:r>
      <w:r w:rsidR="009D5170">
        <w:rPr>
          <w:sz w:val="28"/>
          <w:szCs w:val="28"/>
          <w:lang w:eastAsia="en-US"/>
        </w:rPr>
        <w:t>решения</w:t>
      </w:r>
      <w:r>
        <w:rPr>
          <w:sz w:val="28"/>
          <w:szCs w:val="28"/>
          <w:lang w:eastAsia="en-US"/>
        </w:rPr>
        <w:t xml:space="preserve"> может быть рекомендован для официального принятия.</w:t>
      </w:r>
    </w:p>
    <w:p w:rsidR="008F40FB" w:rsidRDefault="008F40FB" w:rsidP="00397DC2">
      <w:pPr>
        <w:jc w:val="both"/>
        <w:rPr>
          <w:sz w:val="28"/>
          <w:szCs w:val="28"/>
        </w:rPr>
      </w:pP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отдела по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общим и правовым вопросам администрации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Новощербиновского сельского поселения </w:t>
      </w:r>
    </w:p>
    <w:p w:rsidR="00C92D1A" w:rsidRDefault="00397DC2" w:rsidP="004869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Щербиновского </w:t>
      </w:r>
      <w:r w:rsidR="00C92D1A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района                                 </w:t>
      </w:r>
      <w:r w:rsidR="00C92D1A">
        <w:rPr>
          <w:sz w:val="28"/>
          <w:szCs w:val="28"/>
        </w:rPr>
        <w:t xml:space="preserve">            </w:t>
      </w:r>
    </w:p>
    <w:p w:rsidR="00486943" w:rsidRDefault="00C92D1A" w:rsidP="00486943">
      <w:pPr>
        <w:jc w:val="both"/>
      </w:pPr>
      <w:r>
        <w:rPr>
          <w:sz w:val="28"/>
          <w:szCs w:val="28"/>
        </w:rPr>
        <w:t xml:space="preserve">Краснодарского края                                                                 </w:t>
      </w:r>
      <w:r w:rsidR="00C83E28">
        <w:rPr>
          <w:sz w:val="28"/>
          <w:szCs w:val="28"/>
        </w:rPr>
        <w:t>Н.Н.Колесникова</w:t>
      </w:r>
    </w:p>
    <w:p w:rsidR="00812470" w:rsidRDefault="00812470" w:rsidP="00E54A4E">
      <w:pPr>
        <w:jc w:val="both"/>
        <w:rPr>
          <w:sz w:val="28"/>
          <w:szCs w:val="28"/>
          <w:u w:val="single"/>
        </w:rPr>
      </w:pPr>
    </w:p>
    <w:p w:rsidR="00397DC2" w:rsidRPr="00E54A4E" w:rsidRDefault="00B34600" w:rsidP="00E54A4E">
      <w:pPr>
        <w:jc w:val="both"/>
      </w:pPr>
      <w:r>
        <w:rPr>
          <w:sz w:val="28"/>
          <w:szCs w:val="28"/>
          <w:u w:val="single"/>
        </w:rPr>
        <w:t>10.04</w:t>
      </w:r>
      <w:r w:rsidR="00A039EC">
        <w:rPr>
          <w:sz w:val="28"/>
          <w:szCs w:val="28"/>
          <w:u w:val="single"/>
        </w:rPr>
        <w:t>.2026</w:t>
      </w:r>
      <w:r w:rsidR="00E54A4E" w:rsidRPr="00875C4E">
        <w:rPr>
          <w:sz w:val="28"/>
          <w:szCs w:val="28"/>
          <w:u w:val="single"/>
        </w:rPr>
        <w:t xml:space="preserve"> год</w:t>
      </w:r>
    </w:p>
    <w:sectPr w:rsidR="00397DC2" w:rsidRPr="00E54A4E" w:rsidSect="00990A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44EA" w:rsidRDefault="002044EA" w:rsidP="001D3B4A">
      <w:r>
        <w:separator/>
      </w:r>
    </w:p>
  </w:endnote>
  <w:endnote w:type="continuationSeparator" w:id="1">
    <w:p w:rsidR="002044EA" w:rsidRDefault="002044EA" w:rsidP="001D3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44EA" w:rsidRDefault="002044EA" w:rsidP="001D3B4A">
      <w:r>
        <w:separator/>
      </w:r>
    </w:p>
  </w:footnote>
  <w:footnote w:type="continuationSeparator" w:id="1">
    <w:p w:rsidR="002044EA" w:rsidRDefault="002044EA" w:rsidP="001D3B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9533"/>
      <w:docPartObj>
        <w:docPartGallery w:val="Page Numbers (Top of Page)"/>
        <w:docPartUnique/>
      </w:docPartObj>
    </w:sdtPr>
    <w:sdtContent>
      <w:p w:rsidR="001D3B4A" w:rsidRDefault="00C80499">
        <w:pPr>
          <w:pStyle w:val="a4"/>
          <w:jc w:val="center"/>
        </w:pPr>
        <w:fldSimple w:instr=" PAGE   \* MERGEFORMAT ">
          <w:r w:rsidR="00B34600">
            <w:rPr>
              <w:noProof/>
            </w:rPr>
            <w:t>2</w:t>
          </w:r>
        </w:fldSimple>
      </w:p>
    </w:sdtContent>
  </w:sdt>
  <w:p w:rsidR="001D3B4A" w:rsidRDefault="001D3B4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2804"/>
    <w:rsid w:val="00000607"/>
    <w:rsid w:val="00002AA8"/>
    <w:rsid w:val="000061E5"/>
    <w:rsid w:val="00007C10"/>
    <w:rsid w:val="00010AC2"/>
    <w:rsid w:val="0001419D"/>
    <w:rsid w:val="0001422E"/>
    <w:rsid w:val="00022B54"/>
    <w:rsid w:val="000272B8"/>
    <w:rsid w:val="00037622"/>
    <w:rsid w:val="00041590"/>
    <w:rsid w:val="000422E4"/>
    <w:rsid w:val="00045188"/>
    <w:rsid w:val="0005090C"/>
    <w:rsid w:val="00054B6D"/>
    <w:rsid w:val="0006110D"/>
    <w:rsid w:val="000631A7"/>
    <w:rsid w:val="00063390"/>
    <w:rsid w:val="00063588"/>
    <w:rsid w:val="00063830"/>
    <w:rsid w:val="00063A19"/>
    <w:rsid w:val="00073569"/>
    <w:rsid w:val="00073B73"/>
    <w:rsid w:val="00084F53"/>
    <w:rsid w:val="0008633D"/>
    <w:rsid w:val="000926E4"/>
    <w:rsid w:val="00094A90"/>
    <w:rsid w:val="000A3673"/>
    <w:rsid w:val="000A58D6"/>
    <w:rsid w:val="000A64A9"/>
    <w:rsid w:val="000A6C09"/>
    <w:rsid w:val="000A73C5"/>
    <w:rsid w:val="000A7DDF"/>
    <w:rsid w:val="000B0DB7"/>
    <w:rsid w:val="000B0FB6"/>
    <w:rsid w:val="000C30A1"/>
    <w:rsid w:val="000C3417"/>
    <w:rsid w:val="000C3439"/>
    <w:rsid w:val="000C538F"/>
    <w:rsid w:val="000D46D1"/>
    <w:rsid w:val="000D6AEC"/>
    <w:rsid w:val="000D79A1"/>
    <w:rsid w:val="000F1070"/>
    <w:rsid w:val="000F14CA"/>
    <w:rsid w:val="000F24FB"/>
    <w:rsid w:val="000F4295"/>
    <w:rsid w:val="000F658D"/>
    <w:rsid w:val="00106921"/>
    <w:rsid w:val="00113844"/>
    <w:rsid w:val="001253CD"/>
    <w:rsid w:val="00137E8F"/>
    <w:rsid w:val="00144AC2"/>
    <w:rsid w:val="00146144"/>
    <w:rsid w:val="001461B2"/>
    <w:rsid w:val="00151BEC"/>
    <w:rsid w:val="00153D51"/>
    <w:rsid w:val="001542BB"/>
    <w:rsid w:val="00165036"/>
    <w:rsid w:val="001658B4"/>
    <w:rsid w:val="00167921"/>
    <w:rsid w:val="001741F1"/>
    <w:rsid w:val="00174CAB"/>
    <w:rsid w:val="00186BD4"/>
    <w:rsid w:val="00196429"/>
    <w:rsid w:val="00197994"/>
    <w:rsid w:val="001B3CAC"/>
    <w:rsid w:val="001B3CBC"/>
    <w:rsid w:val="001C72D0"/>
    <w:rsid w:val="001C79B1"/>
    <w:rsid w:val="001D1230"/>
    <w:rsid w:val="001D3B4A"/>
    <w:rsid w:val="001D614B"/>
    <w:rsid w:val="001E24BA"/>
    <w:rsid w:val="001E3579"/>
    <w:rsid w:val="001E7BC9"/>
    <w:rsid w:val="001F30D5"/>
    <w:rsid w:val="001F3CD3"/>
    <w:rsid w:val="002044EA"/>
    <w:rsid w:val="0021059B"/>
    <w:rsid w:val="002122F2"/>
    <w:rsid w:val="002131FB"/>
    <w:rsid w:val="00213783"/>
    <w:rsid w:val="00230C64"/>
    <w:rsid w:val="002478A2"/>
    <w:rsid w:val="00255628"/>
    <w:rsid w:val="0027405E"/>
    <w:rsid w:val="002803BE"/>
    <w:rsid w:val="00280B10"/>
    <w:rsid w:val="00282219"/>
    <w:rsid w:val="002837AC"/>
    <w:rsid w:val="002862E0"/>
    <w:rsid w:val="002879FD"/>
    <w:rsid w:val="00292D13"/>
    <w:rsid w:val="002951CF"/>
    <w:rsid w:val="002A37A2"/>
    <w:rsid w:val="002A597B"/>
    <w:rsid w:val="002A5CE6"/>
    <w:rsid w:val="002A7101"/>
    <w:rsid w:val="002B1FB2"/>
    <w:rsid w:val="002B462F"/>
    <w:rsid w:val="002B575F"/>
    <w:rsid w:val="002B6F42"/>
    <w:rsid w:val="002C141F"/>
    <w:rsid w:val="002C4043"/>
    <w:rsid w:val="002D620A"/>
    <w:rsid w:val="002E4283"/>
    <w:rsid w:val="002F29CD"/>
    <w:rsid w:val="002F6B43"/>
    <w:rsid w:val="00303607"/>
    <w:rsid w:val="00303952"/>
    <w:rsid w:val="00307403"/>
    <w:rsid w:val="00320F16"/>
    <w:rsid w:val="00327436"/>
    <w:rsid w:val="0033514A"/>
    <w:rsid w:val="00337258"/>
    <w:rsid w:val="00337B43"/>
    <w:rsid w:val="00342503"/>
    <w:rsid w:val="00343B61"/>
    <w:rsid w:val="003661A4"/>
    <w:rsid w:val="00370619"/>
    <w:rsid w:val="00374EDB"/>
    <w:rsid w:val="003825A4"/>
    <w:rsid w:val="00382832"/>
    <w:rsid w:val="0039138F"/>
    <w:rsid w:val="0039514C"/>
    <w:rsid w:val="00396470"/>
    <w:rsid w:val="00397DC2"/>
    <w:rsid w:val="003B6925"/>
    <w:rsid w:val="003C629A"/>
    <w:rsid w:val="003D231C"/>
    <w:rsid w:val="003D2E63"/>
    <w:rsid w:val="003D2FA9"/>
    <w:rsid w:val="003D30A4"/>
    <w:rsid w:val="003D36FF"/>
    <w:rsid w:val="003E1C4C"/>
    <w:rsid w:val="003E3D1E"/>
    <w:rsid w:val="003E7F42"/>
    <w:rsid w:val="003F0772"/>
    <w:rsid w:val="003F2249"/>
    <w:rsid w:val="00402AC4"/>
    <w:rsid w:val="00406926"/>
    <w:rsid w:val="0041566C"/>
    <w:rsid w:val="00430CC7"/>
    <w:rsid w:val="00431E73"/>
    <w:rsid w:val="00432381"/>
    <w:rsid w:val="00432B72"/>
    <w:rsid w:val="004331D3"/>
    <w:rsid w:val="00437FA8"/>
    <w:rsid w:val="00451101"/>
    <w:rsid w:val="00452A1D"/>
    <w:rsid w:val="00456CE5"/>
    <w:rsid w:val="00457176"/>
    <w:rsid w:val="00457EF2"/>
    <w:rsid w:val="004606C3"/>
    <w:rsid w:val="00462545"/>
    <w:rsid w:val="004635A1"/>
    <w:rsid w:val="004734FA"/>
    <w:rsid w:val="004820BB"/>
    <w:rsid w:val="00483F5C"/>
    <w:rsid w:val="00484F17"/>
    <w:rsid w:val="00486943"/>
    <w:rsid w:val="0048703A"/>
    <w:rsid w:val="004928DB"/>
    <w:rsid w:val="004944ED"/>
    <w:rsid w:val="0049743A"/>
    <w:rsid w:val="004A0C82"/>
    <w:rsid w:val="004A2163"/>
    <w:rsid w:val="004A444D"/>
    <w:rsid w:val="004B155D"/>
    <w:rsid w:val="004B1C85"/>
    <w:rsid w:val="004B2604"/>
    <w:rsid w:val="004B5948"/>
    <w:rsid w:val="004B73D1"/>
    <w:rsid w:val="004C1EB4"/>
    <w:rsid w:val="004D78C3"/>
    <w:rsid w:val="004E0404"/>
    <w:rsid w:val="004E2CF7"/>
    <w:rsid w:val="004E321C"/>
    <w:rsid w:val="004E5B58"/>
    <w:rsid w:val="004F1D4C"/>
    <w:rsid w:val="004F4EE6"/>
    <w:rsid w:val="005024A3"/>
    <w:rsid w:val="00507B93"/>
    <w:rsid w:val="00512A0E"/>
    <w:rsid w:val="00513740"/>
    <w:rsid w:val="00513D32"/>
    <w:rsid w:val="00515A2D"/>
    <w:rsid w:val="00517274"/>
    <w:rsid w:val="00520299"/>
    <w:rsid w:val="00521C28"/>
    <w:rsid w:val="0052369F"/>
    <w:rsid w:val="00524D54"/>
    <w:rsid w:val="00534981"/>
    <w:rsid w:val="00540BF2"/>
    <w:rsid w:val="00541508"/>
    <w:rsid w:val="00553E08"/>
    <w:rsid w:val="00556C13"/>
    <w:rsid w:val="0056124F"/>
    <w:rsid w:val="00562CF1"/>
    <w:rsid w:val="00567741"/>
    <w:rsid w:val="00570127"/>
    <w:rsid w:val="0058631A"/>
    <w:rsid w:val="0058754C"/>
    <w:rsid w:val="00596757"/>
    <w:rsid w:val="005D29D4"/>
    <w:rsid w:val="005D3645"/>
    <w:rsid w:val="005D6028"/>
    <w:rsid w:val="005E04F9"/>
    <w:rsid w:val="005E1670"/>
    <w:rsid w:val="005E4272"/>
    <w:rsid w:val="005E71A8"/>
    <w:rsid w:val="0060201F"/>
    <w:rsid w:val="0060319D"/>
    <w:rsid w:val="006033BA"/>
    <w:rsid w:val="00604D96"/>
    <w:rsid w:val="00605775"/>
    <w:rsid w:val="00617881"/>
    <w:rsid w:val="00617A89"/>
    <w:rsid w:val="00624CC7"/>
    <w:rsid w:val="0063484B"/>
    <w:rsid w:val="00640E52"/>
    <w:rsid w:val="006503E1"/>
    <w:rsid w:val="00654DD8"/>
    <w:rsid w:val="006550D6"/>
    <w:rsid w:val="00656009"/>
    <w:rsid w:val="00660494"/>
    <w:rsid w:val="00664BF1"/>
    <w:rsid w:val="0066549F"/>
    <w:rsid w:val="00665E59"/>
    <w:rsid w:val="00666261"/>
    <w:rsid w:val="006670BF"/>
    <w:rsid w:val="00671E4A"/>
    <w:rsid w:val="00674706"/>
    <w:rsid w:val="0068366C"/>
    <w:rsid w:val="006B5A96"/>
    <w:rsid w:val="006B7197"/>
    <w:rsid w:val="006C1F0C"/>
    <w:rsid w:val="006D2664"/>
    <w:rsid w:val="006D5EF7"/>
    <w:rsid w:val="006E1AF0"/>
    <w:rsid w:val="006E27B7"/>
    <w:rsid w:val="006E3F6D"/>
    <w:rsid w:val="006F024E"/>
    <w:rsid w:val="006F2B0E"/>
    <w:rsid w:val="006F4CF3"/>
    <w:rsid w:val="00700A4B"/>
    <w:rsid w:val="00705AA4"/>
    <w:rsid w:val="00713672"/>
    <w:rsid w:val="007177B1"/>
    <w:rsid w:val="007267B7"/>
    <w:rsid w:val="00734980"/>
    <w:rsid w:val="00737A4E"/>
    <w:rsid w:val="00743AE2"/>
    <w:rsid w:val="00751407"/>
    <w:rsid w:val="00753825"/>
    <w:rsid w:val="0075740F"/>
    <w:rsid w:val="00766D29"/>
    <w:rsid w:val="00770329"/>
    <w:rsid w:val="007743D9"/>
    <w:rsid w:val="00785787"/>
    <w:rsid w:val="00786E5A"/>
    <w:rsid w:val="007921AB"/>
    <w:rsid w:val="00793C19"/>
    <w:rsid w:val="007970E2"/>
    <w:rsid w:val="007975C0"/>
    <w:rsid w:val="007A11CC"/>
    <w:rsid w:val="007A39E1"/>
    <w:rsid w:val="007A68CD"/>
    <w:rsid w:val="007A6EBC"/>
    <w:rsid w:val="007A7492"/>
    <w:rsid w:val="007C212E"/>
    <w:rsid w:val="007C5327"/>
    <w:rsid w:val="007C7157"/>
    <w:rsid w:val="007D363F"/>
    <w:rsid w:val="007E51B5"/>
    <w:rsid w:val="007E63B6"/>
    <w:rsid w:val="007F113E"/>
    <w:rsid w:val="007F4115"/>
    <w:rsid w:val="00801420"/>
    <w:rsid w:val="00802A54"/>
    <w:rsid w:val="00806718"/>
    <w:rsid w:val="008070EA"/>
    <w:rsid w:val="00807998"/>
    <w:rsid w:val="00812470"/>
    <w:rsid w:val="00812D95"/>
    <w:rsid w:val="0081721F"/>
    <w:rsid w:val="008172F2"/>
    <w:rsid w:val="00824BD5"/>
    <w:rsid w:val="008261AD"/>
    <w:rsid w:val="0082713D"/>
    <w:rsid w:val="00836E7B"/>
    <w:rsid w:val="0083784F"/>
    <w:rsid w:val="00844C95"/>
    <w:rsid w:val="008458DE"/>
    <w:rsid w:val="00850FAA"/>
    <w:rsid w:val="00853100"/>
    <w:rsid w:val="00856595"/>
    <w:rsid w:val="00866269"/>
    <w:rsid w:val="00872E99"/>
    <w:rsid w:val="00875C4E"/>
    <w:rsid w:val="0088032C"/>
    <w:rsid w:val="00884316"/>
    <w:rsid w:val="00892902"/>
    <w:rsid w:val="008946ED"/>
    <w:rsid w:val="008A0927"/>
    <w:rsid w:val="008A227D"/>
    <w:rsid w:val="008A279F"/>
    <w:rsid w:val="008A2D2B"/>
    <w:rsid w:val="008A38C1"/>
    <w:rsid w:val="008A3D46"/>
    <w:rsid w:val="008B0520"/>
    <w:rsid w:val="008B48D8"/>
    <w:rsid w:val="008C1166"/>
    <w:rsid w:val="008C1483"/>
    <w:rsid w:val="008C2475"/>
    <w:rsid w:val="008C4E0D"/>
    <w:rsid w:val="008D0BF8"/>
    <w:rsid w:val="008D784B"/>
    <w:rsid w:val="008E1B86"/>
    <w:rsid w:val="008F0394"/>
    <w:rsid w:val="008F40FB"/>
    <w:rsid w:val="008F65C2"/>
    <w:rsid w:val="008F7478"/>
    <w:rsid w:val="00900115"/>
    <w:rsid w:val="009014BE"/>
    <w:rsid w:val="00904429"/>
    <w:rsid w:val="00907F7F"/>
    <w:rsid w:val="009169AB"/>
    <w:rsid w:val="00925C7F"/>
    <w:rsid w:val="0092621D"/>
    <w:rsid w:val="009317D0"/>
    <w:rsid w:val="00934822"/>
    <w:rsid w:val="00934CC9"/>
    <w:rsid w:val="00934F5E"/>
    <w:rsid w:val="009478B2"/>
    <w:rsid w:val="009507EA"/>
    <w:rsid w:val="00951448"/>
    <w:rsid w:val="00951D14"/>
    <w:rsid w:val="00954375"/>
    <w:rsid w:val="00956480"/>
    <w:rsid w:val="00962124"/>
    <w:rsid w:val="0096465D"/>
    <w:rsid w:val="00967F55"/>
    <w:rsid w:val="0098115C"/>
    <w:rsid w:val="00986114"/>
    <w:rsid w:val="00990A5B"/>
    <w:rsid w:val="00993E06"/>
    <w:rsid w:val="009B7117"/>
    <w:rsid w:val="009C751C"/>
    <w:rsid w:val="009D15C4"/>
    <w:rsid w:val="009D4D5B"/>
    <w:rsid w:val="009D5170"/>
    <w:rsid w:val="009E2804"/>
    <w:rsid w:val="009E39BA"/>
    <w:rsid w:val="009E5464"/>
    <w:rsid w:val="009F0A05"/>
    <w:rsid w:val="009F474F"/>
    <w:rsid w:val="00A000B2"/>
    <w:rsid w:val="00A012CE"/>
    <w:rsid w:val="00A039EC"/>
    <w:rsid w:val="00A03B00"/>
    <w:rsid w:val="00A16E23"/>
    <w:rsid w:val="00A2089F"/>
    <w:rsid w:val="00A3771A"/>
    <w:rsid w:val="00A40EAE"/>
    <w:rsid w:val="00A54715"/>
    <w:rsid w:val="00A54BF9"/>
    <w:rsid w:val="00A5606D"/>
    <w:rsid w:val="00A577C8"/>
    <w:rsid w:val="00A61BE1"/>
    <w:rsid w:val="00A64179"/>
    <w:rsid w:val="00A80ED2"/>
    <w:rsid w:val="00A8359A"/>
    <w:rsid w:val="00A85847"/>
    <w:rsid w:val="00A958F7"/>
    <w:rsid w:val="00A97612"/>
    <w:rsid w:val="00A97CDD"/>
    <w:rsid w:val="00AA2E9E"/>
    <w:rsid w:val="00AB4501"/>
    <w:rsid w:val="00AC13B4"/>
    <w:rsid w:val="00AC2268"/>
    <w:rsid w:val="00AC6CCE"/>
    <w:rsid w:val="00AD2853"/>
    <w:rsid w:val="00AD2D73"/>
    <w:rsid w:val="00AF1023"/>
    <w:rsid w:val="00AF1286"/>
    <w:rsid w:val="00AF464F"/>
    <w:rsid w:val="00AF4CB1"/>
    <w:rsid w:val="00AF6A50"/>
    <w:rsid w:val="00AF73EC"/>
    <w:rsid w:val="00B06E0D"/>
    <w:rsid w:val="00B06E83"/>
    <w:rsid w:val="00B14654"/>
    <w:rsid w:val="00B209CC"/>
    <w:rsid w:val="00B20BA1"/>
    <w:rsid w:val="00B326E0"/>
    <w:rsid w:val="00B34600"/>
    <w:rsid w:val="00B4317C"/>
    <w:rsid w:val="00B46B39"/>
    <w:rsid w:val="00B502F7"/>
    <w:rsid w:val="00B539D7"/>
    <w:rsid w:val="00B611FE"/>
    <w:rsid w:val="00B66907"/>
    <w:rsid w:val="00B720E7"/>
    <w:rsid w:val="00B72F53"/>
    <w:rsid w:val="00B733FF"/>
    <w:rsid w:val="00B808CE"/>
    <w:rsid w:val="00B87086"/>
    <w:rsid w:val="00B90779"/>
    <w:rsid w:val="00B9493D"/>
    <w:rsid w:val="00B956AC"/>
    <w:rsid w:val="00B968CC"/>
    <w:rsid w:val="00BA0A4E"/>
    <w:rsid w:val="00BA343C"/>
    <w:rsid w:val="00BA7118"/>
    <w:rsid w:val="00BB5899"/>
    <w:rsid w:val="00BB5BE1"/>
    <w:rsid w:val="00BB7FB1"/>
    <w:rsid w:val="00BD5143"/>
    <w:rsid w:val="00BD7682"/>
    <w:rsid w:val="00BE39A9"/>
    <w:rsid w:val="00BF15B7"/>
    <w:rsid w:val="00BF4BFA"/>
    <w:rsid w:val="00BF7816"/>
    <w:rsid w:val="00C022F8"/>
    <w:rsid w:val="00C05012"/>
    <w:rsid w:val="00C0583E"/>
    <w:rsid w:val="00C079C3"/>
    <w:rsid w:val="00C10B72"/>
    <w:rsid w:val="00C12222"/>
    <w:rsid w:val="00C17A23"/>
    <w:rsid w:val="00C371D2"/>
    <w:rsid w:val="00C41E62"/>
    <w:rsid w:val="00C4332A"/>
    <w:rsid w:val="00C453D0"/>
    <w:rsid w:val="00C45E69"/>
    <w:rsid w:val="00C47AAC"/>
    <w:rsid w:val="00C510DB"/>
    <w:rsid w:val="00C51638"/>
    <w:rsid w:val="00C5356F"/>
    <w:rsid w:val="00C56251"/>
    <w:rsid w:val="00C5767C"/>
    <w:rsid w:val="00C60DA7"/>
    <w:rsid w:val="00C62BFD"/>
    <w:rsid w:val="00C76A0C"/>
    <w:rsid w:val="00C80499"/>
    <w:rsid w:val="00C83E28"/>
    <w:rsid w:val="00C83E32"/>
    <w:rsid w:val="00C87200"/>
    <w:rsid w:val="00C87AE2"/>
    <w:rsid w:val="00C92D1A"/>
    <w:rsid w:val="00CA3302"/>
    <w:rsid w:val="00CA4163"/>
    <w:rsid w:val="00CB2D42"/>
    <w:rsid w:val="00CB3722"/>
    <w:rsid w:val="00CB67A2"/>
    <w:rsid w:val="00CC0955"/>
    <w:rsid w:val="00CC0A8F"/>
    <w:rsid w:val="00CC50B1"/>
    <w:rsid w:val="00CC724A"/>
    <w:rsid w:val="00CE0F34"/>
    <w:rsid w:val="00D06721"/>
    <w:rsid w:val="00D10906"/>
    <w:rsid w:val="00D10D67"/>
    <w:rsid w:val="00D11153"/>
    <w:rsid w:val="00D111A3"/>
    <w:rsid w:val="00D118E6"/>
    <w:rsid w:val="00D14C09"/>
    <w:rsid w:val="00D165B9"/>
    <w:rsid w:val="00D231DA"/>
    <w:rsid w:val="00D23A7E"/>
    <w:rsid w:val="00D2491A"/>
    <w:rsid w:val="00D2755D"/>
    <w:rsid w:val="00D3128A"/>
    <w:rsid w:val="00D32227"/>
    <w:rsid w:val="00D46D17"/>
    <w:rsid w:val="00D52FB2"/>
    <w:rsid w:val="00D638E4"/>
    <w:rsid w:val="00D65A68"/>
    <w:rsid w:val="00D66E4C"/>
    <w:rsid w:val="00D7147A"/>
    <w:rsid w:val="00D71510"/>
    <w:rsid w:val="00D722E9"/>
    <w:rsid w:val="00D7710F"/>
    <w:rsid w:val="00D820D5"/>
    <w:rsid w:val="00D85116"/>
    <w:rsid w:val="00D86AF9"/>
    <w:rsid w:val="00D87CA9"/>
    <w:rsid w:val="00D95504"/>
    <w:rsid w:val="00DA00D1"/>
    <w:rsid w:val="00DA16B6"/>
    <w:rsid w:val="00DC1E08"/>
    <w:rsid w:val="00DC712F"/>
    <w:rsid w:val="00DC77D7"/>
    <w:rsid w:val="00DE11C0"/>
    <w:rsid w:val="00DE3FE1"/>
    <w:rsid w:val="00DE50D8"/>
    <w:rsid w:val="00DF3727"/>
    <w:rsid w:val="00DF40C8"/>
    <w:rsid w:val="00DF58DA"/>
    <w:rsid w:val="00DF61E5"/>
    <w:rsid w:val="00DF667D"/>
    <w:rsid w:val="00DF6D84"/>
    <w:rsid w:val="00E05123"/>
    <w:rsid w:val="00E06EFB"/>
    <w:rsid w:val="00E0748F"/>
    <w:rsid w:val="00E14445"/>
    <w:rsid w:val="00E17029"/>
    <w:rsid w:val="00E2206A"/>
    <w:rsid w:val="00E26545"/>
    <w:rsid w:val="00E31326"/>
    <w:rsid w:val="00E31A00"/>
    <w:rsid w:val="00E31CE4"/>
    <w:rsid w:val="00E357F9"/>
    <w:rsid w:val="00E37E92"/>
    <w:rsid w:val="00E42B27"/>
    <w:rsid w:val="00E440E8"/>
    <w:rsid w:val="00E443CD"/>
    <w:rsid w:val="00E472D6"/>
    <w:rsid w:val="00E54A4E"/>
    <w:rsid w:val="00E57361"/>
    <w:rsid w:val="00E60BFC"/>
    <w:rsid w:val="00E63B93"/>
    <w:rsid w:val="00E64B27"/>
    <w:rsid w:val="00E66B10"/>
    <w:rsid w:val="00E716B2"/>
    <w:rsid w:val="00E7595D"/>
    <w:rsid w:val="00E8441A"/>
    <w:rsid w:val="00E85136"/>
    <w:rsid w:val="00E85CF1"/>
    <w:rsid w:val="00E8686E"/>
    <w:rsid w:val="00E91B88"/>
    <w:rsid w:val="00E94DD2"/>
    <w:rsid w:val="00EA2668"/>
    <w:rsid w:val="00EA7765"/>
    <w:rsid w:val="00EA7F26"/>
    <w:rsid w:val="00EB059F"/>
    <w:rsid w:val="00EB1E9A"/>
    <w:rsid w:val="00EB3D53"/>
    <w:rsid w:val="00EB4F3F"/>
    <w:rsid w:val="00EB5079"/>
    <w:rsid w:val="00EC1982"/>
    <w:rsid w:val="00EC2A40"/>
    <w:rsid w:val="00ED0B77"/>
    <w:rsid w:val="00ED2E57"/>
    <w:rsid w:val="00EE4A5E"/>
    <w:rsid w:val="00EF1C67"/>
    <w:rsid w:val="00F059EB"/>
    <w:rsid w:val="00F104BB"/>
    <w:rsid w:val="00F121A0"/>
    <w:rsid w:val="00F12FAE"/>
    <w:rsid w:val="00F1644B"/>
    <w:rsid w:val="00F16E11"/>
    <w:rsid w:val="00F2269C"/>
    <w:rsid w:val="00F227BB"/>
    <w:rsid w:val="00F251AB"/>
    <w:rsid w:val="00F25A72"/>
    <w:rsid w:val="00F26B59"/>
    <w:rsid w:val="00F31324"/>
    <w:rsid w:val="00F32127"/>
    <w:rsid w:val="00F45B1D"/>
    <w:rsid w:val="00F51118"/>
    <w:rsid w:val="00F53E19"/>
    <w:rsid w:val="00F572E1"/>
    <w:rsid w:val="00F633E0"/>
    <w:rsid w:val="00F73121"/>
    <w:rsid w:val="00F74C35"/>
    <w:rsid w:val="00F76624"/>
    <w:rsid w:val="00F773AE"/>
    <w:rsid w:val="00F80AFE"/>
    <w:rsid w:val="00F93005"/>
    <w:rsid w:val="00F94A8A"/>
    <w:rsid w:val="00F94B68"/>
    <w:rsid w:val="00F96570"/>
    <w:rsid w:val="00F973A0"/>
    <w:rsid w:val="00FA03C4"/>
    <w:rsid w:val="00FB2241"/>
    <w:rsid w:val="00FB6AD5"/>
    <w:rsid w:val="00FC215E"/>
    <w:rsid w:val="00FD1202"/>
    <w:rsid w:val="00FD2DE9"/>
    <w:rsid w:val="00FF100B"/>
    <w:rsid w:val="00FF3AF6"/>
    <w:rsid w:val="00FF45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441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63830"/>
    <w:rPr>
      <w:rFonts w:cs="Times New Roman"/>
      <w:b/>
      <w:color w:val="106BBE"/>
    </w:rPr>
  </w:style>
  <w:style w:type="paragraph" w:styleId="a4">
    <w:name w:val="header"/>
    <w:basedOn w:val="a"/>
    <w:link w:val="a5"/>
    <w:uiPriority w:val="99"/>
    <w:unhideWhenUsed/>
    <w:rsid w:val="001D3B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D3B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basedOn w:val="a0"/>
    <w:link w:val="40"/>
    <w:rsid w:val="00EB4F3F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B4F3F"/>
    <w:pPr>
      <w:widowControl w:val="0"/>
      <w:shd w:val="clear" w:color="auto" w:fill="FFFFFF"/>
      <w:spacing w:line="319" w:lineRule="exact"/>
      <w:jc w:val="center"/>
    </w:pPr>
    <w:rPr>
      <w:b/>
      <w:bCs/>
      <w:sz w:val="27"/>
      <w:szCs w:val="27"/>
      <w:lang w:eastAsia="en-US"/>
    </w:rPr>
  </w:style>
  <w:style w:type="table" w:styleId="a8">
    <w:name w:val="Table Grid"/>
    <w:basedOn w:val="a1"/>
    <w:uiPriority w:val="59"/>
    <w:rsid w:val="00990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8441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9">
    <w:name w:val="Текст Знак"/>
    <w:basedOn w:val="a0"/>
    <w:link w:val="aa"/>
    <w:locked/>
    <w:rsid w:val="002A37A2"/>
    <w:rPr>
      <w:rFonts w:ascii="Courier New" w:hAnsi="Courier New" w:cs="Courier New"/>
    </w:rPr>
  </w:style>
  <w:style w:type="paragraph" w:styleId="aa">
    <w:name w:val="Plain Text"/>
    <w:basedOn w:val="a"/>
    <w:link w:val="a9"/>
    <w:rsid w:val="002A37A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link w:val="aa"/>
    <w:uiPriority w:val="99"/>
    <w:semiHidden/>
    <w:rsid w:val="002A37A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b">
    <w:name w:val="Содержимое таблицы"/>
    <w:basedOn w:val="a"/>
    <w:rsid w:val="00E31326"/>
    <w:pPr>
      <w:suppressLineNumbers/>
      <w:suppressAutoHyphens/>
    </w:pPr>
    <w:rPr>
      <w:lang w:eastAsia="ar-SA"/>
    </w:rPr>
  </w:style>
  <w:style w:type="paragraph" w:styleId="ac">
    <w:name w:val="Body Text"/>
    <w:basedOn w:val="a"/>
    <w:link w:val="ad"/>
    <w:rsid w:val="00F16E11"/>
    <w:pPr>
      <w:jc w:val="center"/>
    </w:pPr>
    <w:rPr>
      <w:b/>
      <w:bCs/>
      <w:sz w:val="28"/>
      <w:lang w:eastAsia="ar-SA"/>
    </w:rPr>
  </w:style>
  <w:style w:type="character" w:customStyle="1" w:styleId="ad">
    <w:name w:val="Основной текст Знак"/>
    <w:basedOn w:val="a0"/>
    <w:link w:val="ac"/>
    <w:rsid w:val="00F16E11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ae">
    <w:name w:val="Прижатый влево"/>
    <w:basedOn w:val="a"/>
    <w:next w:val="a"/>
    <w:uiPriority w:val="99"/>
    <w:rsid w:val="00A64179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Normal">
    <w:name w:val="ConsPlusNormal"/>
    <w:rsid w:val="00AC6CC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f">
    <w:name w:val="Hyperlink"/>
    <w:rsid w:val="00F26B59"/>
    <w:rPr>
      <w:color w:val="0000FF"/>
      <w:u w:val="single"/>
    </w:rPr>
  </w:style>
  <w:style w:type="paragraph" w:customStyle="1" w:styleId="12">
    <w:name w:val="обычный_1 Знак Знак Знак Знак Знак Знак Знак Знак Знак"/>
    <w:basedOn w:val="a"/>
    <w:link w:val="13"/>
    <w:rsid w:val="00F26B59"/>
    <w:pPr>
      <w:spacing w:before="280" w:after="280"/>
      <w:jc w:val="both"/>
    </w:pPr>
    <w:rPr>
      <w:rFonts w:ascii="Tahoma" w:hAnsi="Tahoma"/>
      <w:sz w:val="20"/>
      <w:szCs w:val="20"/>
      <w:lang w:val="en-US" w:eastAsia="ar-SA"/>
    </w:rPr>
  </w:style>
  <w:style w:type="character" w:customStyle="1" w:styleId="13">
    <w:name w:val="обычный_1 Знак Знак Знак Знак Знак Знак Знак Знак Знак Знак"/>
    <w:link w:val="12"/>
    <w:rsid w:val="00F26B59"/>
    <w:rPr>
      <w:rFonts w:ascii="Tahoma" w:eastAsia="Times New Roman" w:hAnsi="Tahoma" w:cs="Times New Roman"/>
      <w:sz w:val="20"/>
      <w:szCs w:val="20"/>
      <w:lang w:val="en-US" w:eastAsia="ar-SA"/>
    </w:rPr>
  </w:style>
  <w:style w:type="character" w:customStyle="1" w:styleId="blk">
    <w:name w:val="blk"/>
    <w:basedOn w:val="a0"/>
    <w:rsid w:val="00F26B59"/>
  </w:style>
  <w:style w:type="character" w:customStyle="1" w:styleId="af0">
    <w:name w:val="Цветовое выделение"/>
    <w:uiPriority w:val="99"/>
    <w:rsid w:val="00AC2268"/>
    <w:rPr>
      <w:b/>
      <w:bCs/>
      <w:color w:val="26282F"/>
    </w:rPr>
  </w:style>
  <w:style w:type="paragraph" w:customStyle="1" w:styleId="ConsPlusTitle">
    <w:name w:val="ConsPlusTitle"/>
    <w:rsid w:val="00AC13B4"/>
    <w:pPr>
      <w:suppressAutoHyphens/>
      <w:spacing w:after="0" w:line="100" w:lineRule="atLeast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styleId="af1">
    <w:name w:val="Normal (Web)"/>
    <w:basedOn w:val="a"/>
    <w:unhideWhenUsed/>
    <w:rsid w:val="00734980"/>
    <w:pPr>
      <w:spacing w:before="100" w:beforeAutospacing="1" w:after="100" w:afterAutospacing="1"/>
    </w:pPr>
  </w:style>
  <w:style w:type="paragraph" w:styleId="af2">
    <w:name w:val="No Spacing"/>
    <w:uiPriority w:val="1"/>
    <w:qFormat/>
    <w:rsid w:val="00B808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3">
    <w:name w:val="Основной текст_"/>
    <w:basedOn w:val="a0"/>
    <w:link w:val="14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_"/>
    <w:basedOn w:val="a0"/>
    <w:link w:val="20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3"/>
    <w:rsid w:val="00CC0955"/>
    <w:pPr>
      <w:shd w:val="clear" w:color="auto" w:fill="FFFFFF"/>
      <w:spacing w:before="720" w:after="720" w:line="0" w:lineRule="atLeast"/>
      <w:jc w:val="both"/>
    </w:pPr>
    <w:rPr>
      <w:sz w:val="27"/>
      <w:szCs w:val="27"/>
      <w:lang w:eastAsia="en-US"/>
    </w:rPr>
  </w:style>
  <w:style w:type="paragraph" w:customStyle="1" w:styleId="20">
    <w:name w:val="Заголовок №2"/>
    <w:basedOn w:val="a"/>
    <w:link w:val="2"/>
    <w:rsid w:val="00CC0955"/>
    <w:pPr>
      <w:shd w:val="clear" w:color="auto" w:fill="FFFFFF"/>
      <w:spacing w:after="600" w:line="322" w:lineRule="exact"/>
      <w:jc w:val="center"/>
      <w:outlineLvl w:val="1"/>
    </w:pPr>
    <w:rPr>
      <w:sz w:val="27"/>
      <w:szCs w:val="27"/>
      <w:lang w:eastAsia="en-US"/>
    </w:rPr>
  </w:style>
  <w:style w:type="paragraph" w:customStyle="1" w:styleId="15">
    <w:name w:val="Цитата1"/>
    <w:basedOn w:val="a"/>
    <w:rsid w:val="00342503"/>
    <w:pPr>
      <w:widowControl w:val="0"/>
      <w:shd w:val="clear" w:color="auto" w:fill="FFFFFF"/>
      <w:spacing w:before="7" w:line="234" w:lineRule="exact"/>
      <w:ind w:left="7" w:right="3370"/>
    </w:pPr>
    <w:rPr>
      <w:rFonts w:ascii="Courier New" w:hAnsi="Courier New"/>
      <w:color w:val="000000"/>
      <w:szCs w:val="20"/>
    </w:rPr>
  </w:style>
  <w:style w:type="character" w:customStyle="1" w:styleId="HTML">
    <w:name w:val="Стандартный HTML Знак"/>
    <w:link w:val="HTML0"/>
    <w:locked/>
    <w:rsid w:val="008F40FB"/>
    <w:rPr>
      <w:rFonts w:ascii="Courier New" w:hAnsi="Courier New" w:cs="Courier New"/>
    </w:rPr>
  </w:style>
  <w:style w:type="paragraph" w:styleId="HTML0">
    <w:name w:val="HTML Preformatted"/>
    <w:basedOn w:val="a"/>
    <w:link w:val="HTML"/>
    <w:rsid w:val="008F40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8F40FB"/>
    <w:rPr>
      <w:rFonts w:ascii="Consolas" w:eastAsia="Times New Roman" w:hAnsi="Consolas" w:cs="Times New Roman"/>
      <w:sz w:val="20"/>
      <w:szCs w:val="20"/>
      <w:lang w:eastAsia="ru-RU"/>
    </w:rPr>
  </w:style>
  <w:style w:type="paragraph" w:customStyle="1" w:styleId="ConsTitle">
    <w:name w:val="ConsTitle"/>
    <w:rsid w:val="008F40F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21">
    <w:name w:val="Основной текст (2)_"/>
    <w:link w:val="22"/>
    <w:rsid w:val="008261A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3">
    <w:name w:val="Основной текст (2) + Не полужирный"/>
    <w:rsid w:val="008261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22">
    <w:name w:val="Основной текст (2)"/>
    <w:basedOn w:val="a"/>
    <w:link w:val="21"/>
    <w:rsid w:val="008261AD"/>
    <w:pPr>
      <w:shd w:val="clear" w:color="auto" w:fill="FFFFFF"/>
      <w:spacing w:before="1320" w:after="60" w:line="0" w:lineRule="atLeast"/>
      <w:jc w:val="center"/>
    </w:pPr>
    <w:rPr>
      <w:sz w:val="27"/>
      <w:szCs w:val="27"/>
      <w:lang w:eastAsia="en-US"/>
    </w:rPr>
  </w:style>
  <w:style w:type="paragraph" w:styleId="af4">
    <w:name w:val="Balloon Text"/>
    <w:basedOn w:val="a"/>
    <w:link w:val="af5"/>
    <w:uiPriority w:val="99"/>
    <w:semiHidden/>
    <w:unhideWhenUsed/>
    <w:rsid w:val="009D517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9D51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481ED9-2B47-4403-A6D8-A0F52CC45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1422</TotalTime>
  <Pages>2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Пользователь Windows</cp:lastModifiedBy>
  <cp:revision>146</cp:revision>
  <cp:lastPrinted>2025-07-03T08:03:00Z</cp:lastPrinted>
  <dcterms:created xsi:type="dcterms:W3CDTF">2014-03-18T06:58:00Z</dcterms:created>
  <dcterms:modified xsi:type="dcterms:W3CDTF">2026-04-08T13:07:00Z</dcterms:modified>
</cp:coreProperties>
</file>